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9B" w:rsidRPr="005C6E1F" w:rsidRDefault="0017199B" w:rsidP="0017199B">
      <w:pPr>
        <w:tabs>
          <w:tab w:val="left" w:pos="5655"/>
        </w:tabs>
        <w:ind w:left="-709" w:right="234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-6985</wp:posOffset>
            </wp:positionV>
            <wp:extent cx="1333500" cy="139065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333333"/>
          <w:szCs w:val="28"/>
        </w:rPr>
        <w:t xml:space="preserve">       </w:t>
      </w:r>
      <w:r w:rsidRPr="005C6E1F">
        <w:rPr>
          <w:b/>
          <w:sz w:val="24"/>
          <w:szCs w:val="24"/>
        </w:rPr>
        <w:t xml:space="preserve">Утверждаю                                  </w:t>
      </w:r>
      <w:r w:rsidRPr="005C6E1F">
        <w:rPr>
          <w:b/>
          <w:sz w:val="24"/>
          <w:szCs w:val="24"/>
        </w:rPr>
        <w:tab/>
      </w:r>
      <w:r w:rsidRPr="005C6E1F">
        <w:rPr>
          <w:b/>
          <w:sz w:val="24"/>
          <w:szCs w:val="24"/>
        </w:rPr>
        <w:tab/>
      </w:r>
      <w:r w:rsidRPr="005C6E1F">
        <w:rPr>
          <w:b/>
          <w:sz w:val="24"/>
          <w:szCs w:val="24"/>
        </w:rPr>
        <w:tab/>
      </w:r>
      <w:r w:rsidRPr="005C6E1F">
        <w:rPr>
          <w:b/>
          <w:sz w:val="24"/>
          <w:szCs w:val="24"/>
        </w:rPr>
        <w:tab/>
      </w:r>
      <w:r w:rsidRPr="005C6E1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Согласовано</w:t>
      </w:r>
    </w:p>
    <w:p w:rsidR="0017199B" w:rsidRPr="005C6E1F" w:rsidRDefault="0017199B" w:rsidP="0017199B">
      <w:pPr>
        <w:tabs>
          <w:tab w:val="left" w:pos="5655"/>
        </w:tabs>
        <w:ind w:left="-709" w:right="234"/>
        <w:rPr>
          <w:b/>
          <w:sz w:val="24"/>
          <w:szCs w:val="24"/>
        </w:rPr>
      </w:pPr>
      <w:r w:rsidRPr="005C6E1F">
        <w:rPr>
          <w:b/>
          <w:sz w:val="24"/>
          <w:szCs w:val="24"/>
        </w:rPr>
        <w:t xml:space="preserve">Президент </w:t>
      </w:r>
      <w:r>
        <w:rPr>
          <w:b/>
          <w:sz w:val="24"/>
          <w:szCs w:val="24"/>
        </w:rPr>
        <w:t>Федерации</w:t>
      </w:r>
      <w:r w:rsidRPr="005C6E1F">
        <w:rPr>
          <w:b/>
          <w:sz w:val="24"/>
          <w:szCs w:val="24"/>
        </w:rPr>
        <w:tab/>
        <w:t>Председатель Комитета по ФК и</w:t>
      </w:r>
      <w:proofErr w:type="gramStart"/>
      <w:r w:rsidRPr="005C6E1F">
        <w:rPr>
          <w:b/>
          <w:sz w:val="24"/>
          <w:szCs w:val="24"/>
        </w:rPr>
        <w:t xml:space="preserve"> С</w:t>
      </w:r>
      <w:proofErr w:type="gramEnd"/>
    </w:p>
    <w:p w:rsidR="0017199B" w:rsidRPr="005C6E1F" w:rsidRDefault="0017199B" w:rsidP="0017199B">
      <w:pPr>
        <w:tabs>
          <w:tab w:val="left" w:pos="5670"/>
          <w:tab w:val="left" w:pos="7305"/>
          <w:tab w:val="right" w:pos="9070"/>
        </w:tabs>
        <w:ind w:left="-709" w:right="23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самбо  Московской области</w:t>
      </w:r>
      <w:r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>Администрации Можайского р-на</w:t>
      </w:r>
      <w:r w:rsidRPr="005C6E1F">
        <w:rPr>
          <w:b/>
          <w:bCs/>
          <w:sz w:val="24"/>
          <w:szCs w:val="24"/>
        </w:rPr>
        <w:tab/>
      </w:r>
    </w:p>
    <w:p w:rsidR="0017199B" w:rsidRPr="005C6E1F" w:rsidRDefault="0017199B" w:rsidP="0017199B">
      <w:pPr>
        <w:pStyle w:val="1"/>
        <w:ind w:left="-567" w:right="234"/>
        <w:jc w:val="left"/>
        <w:rPr>
          <w:bCs/>
          <w:sz w:val="24"/>
          <w:szCs w:val="24"/>
        </w:rPr>
      </w:pPr>
      <w:r w:rsidRPr="005C6E1F">
        <w:rPr>
          <w:bCs/>
          <w:sz w:val="24"/>
          <w:szCs w:val="24"/>
        </w:rPr>
        <w:t xml:space="preserve">_______________ </w:t>
      </w:r>
      <w:r>
        <w:rPr>
          <w:bCs/>
          <w:sz w:val="24"/>
          <w:szCs w:val="24"/>
        </w:rPr>
        <w:t>С.В. Фомкин</w:t>
      </w:r>
      <w:r w:rsidRPr="005C6E1F">
        <w:rPr>
          <w:bCs/>
          <w:sz w:val="24"/>
          <w:szCs w:val="24"/>
        </w:rPr>
        <w:tab/>
      </w:r>
      <w:r w:rsidRPr="005C6E1F">
        <w:rPr>
          <w:bCs/>
          <w:sz w:val="24"/>
          <w:szCs w:val="24"/>
        </w:rPr>
        <w:tab/>
      </w:r>
      <w:r w:rsidRPr="005C6E1F">
        <w:rPr>
          <w:bCs/>
          <w:sz w:val="24"/>
          <w:szCs w:val="24"/>
        </w:rPr>
        <w:tab/>
      </w:r>
      <w:r w:rsidRPr="005C6E1F">
        <w:rPr>
          <w:bCs/>
          <w:sz w:val="24"/>
          <w:szCs w:val="24"/>
        </w:rPr>
        <w:tab/>
      </w:r>
      <w:r w:rsidRPr="005C6E1F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______________   С.И. </w:t>
      </w:r>
      <w:proofErr w:type="spellStart"/>
      <w:r>
        <w:rPr>
          <w:bCs/>
          <w:sz w:val="24"/>
          <w:szCs w:val="24"/>
        </w:rPr>
        <w:t>Хруцкий</w:t>
      </w:r>
      <w:proofErr w:type="spellEnd"/>
      <w:r w:rsidRPr="005C6E1F">
        <w:rPr>
          <w:bCs/>
          <w:sz w:val="24"/>
          <w:szCs w:val="24"/>
        </w:rPr>
        <w:t xml:space="preserve"> </w:t>
      </w:r>
    </w:p>
    <w:p w:rsidR="0017199B" w:rsidRPr="005C6E1F" w:rsidRDefault="0017199B" w:rsidP="0017199B">
      <w:pPr>
        <w:ind w:right="234"/>
        <w:rPr>
          <w:b/>
          <w:bCs/>
          <w:sz w:val="24"/>
          <w:szCs w:val="24"/>
        </w:rPr>
      </w:pP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  <w:r w:rsidRPr="005C6E1F">
        <w:rPr>
          <w:b/>
          <w:bCs/>
          <w:sz w:val="24"/>
          <w:szCs w:val="24"/>
        </w:rPr>
        <w:tab/>
      </w:r>
    </w:p>
    <w:p w:rsidR="0017199B" w:rsidRPr="005C6E1F" w:rsidRDefault="0017199B" w:rsidP="0017199B">
      <w:pPr>
        <w:ind w:left="-540" w:right="23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863772">
        <w:rPr>
          <w:b/>
          <w:sz w:val="24"/>
          <w:szCs w:val="24"/>
        </w:rPr>
        <w:t>Согласовано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6E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proofErr w:type="gramStart"/>
      <w:r w:rsidRPr="005C6E1F">
        <w:rPr>
          <w:b/>
          <w:sz w:val="24"/>
          <w:szCs w:val="24"/>
        </w:rPr>
        <w:t>Согласовано</w:t>
      </w:r>
      <w:proofErr w:type="gramEnd"/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Ген.директор</w:t>
      </w:r>
      <w:proofErr w:type="spellEnd"/>
      <w:r>
        <w:rPr>
          <w:b/>
          <w:sz w:val="24"/>
          <w:szCs w:val="24"/>
        </w:rPr>
        <w:t xml:space="preserve"> ЗАО «Тропарево»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C6E1F">
        <w:rPr>
          <w:b/>
          <w:sz w:val="24"/>
          <w:szCs w:val="24"/>
        </w:rPr>
        <w:t>Директор ДЮСШ по самбо и дзюдо</w:t>
      </w:r>
    </w:p>
    <w:p w:rsidR="0017199B" w:rsidRPr="005C6E1F" w:rsidRDefault="0017199B" w:rsidP="0017199B">
      <w:pPr>
        <w:ind w:right="234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  <w:proofErr w:type="spellStart"/>
      <w:r>
        <w:rPr>
          <w:b/>
          <w:sz w:val="24"/>
          <w:szCs w:val="24"/>
        </w:rPr>
        <w:t>В.Е.Соломенников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Pr="005C6E1F">
        <w:rPr>
          <w:b/>
          <w:sz w:val="24"/>
          <w:szCs w:val="24"/>
        </w:rPr>
        <w:t>___________</w:t>
      </w:r>
      <w:proofErr w:type="spellStart"/>
      <w:r w:rsidRPr="005C6E1F">
        <w:rPr>
          <w:b/>
          <w:sz w:val="24"/>
          <w:szCs w:val="24"/>
        </w:rPr>
        <w:t>В.А.Нагулин</w:t>
      </w:r>
      <w:proofErr w:type="spellEnd"/>
    </w:p>
    <w:p w:rsidR="0017199B" w:rsidRDefault="0017199B" w:rsidP="0017199B">
      <w:pPr>
        <w:pStyle w:val="1"/>
        <w:tabs>
          <w:tab w:val="left" w:pos="3180"/>
          <w:tab w:val="center" w:pos="4323"/>
        </w:tabs>
        <w:ind w:left="-709"/>
        <w:rPr>
          <w:sz w:val="22"/>
          <w:szCs w:val="22"/>
        </w:rPr>
      </w:pPr>
      <w:r w:rsidRPr="005C6E1F">
        <w:rPr>
          <w:sz w:val="22"/>
          <w:szCs w:val="22"/>
        </w:rPr>
        <w:t xml:space="preserve">   </w:t>
      </w:r>
    </w:p>
    <w:p w:rsidR="0017199B" w:rsidRDefault="0017199B" w:rsidP="0017199B">
      <w:pPr>
        <w:pStyle w:val="1"/>
        <w:tabs>
          <w:tab w:val="left" w:pos="3180"/>
          <w:tab w:val="center" w:pos="4323"/>
        </w:tabs>
        <w:ind w:left="-709"/>
        <w:rPr>
          <w:sz w:val="22"/>
          <w:szCs w:val="22"/>
        </w:rPr>
      </w:pPr>
    </w:p>
    <w:p w:rsidR="0017199B" w:rsidRPr="00570F20" w:rsidRDefault="0017199B" w:rsidP="0017199B">
      <w:pPr>
        <w:pStyle w:val="1"/>
        <w:tabs>
          <w:tab w:val="left" w:pos="3180"/>
          <w:tab w:val="center" w:pos="4323"/>
        </w:tabs>
        <w:jc w:val="left"/>
        <w:rPr>
          <w:sz w:val="48"/>
          <w:szCs w:val="48"/>
        </w:rPr>
      </w:pPr>
    </w:p>
    <w:p w:rsidR="0017199B" w:rsidRPr="00570F20" w:rsidRDefault="0017199B" w:rsidP="0017199B">
      <w:pPr>
        <w:pStyle w:val="1"/>
        <w:tabs>
          <w:tab w:val="left" w:pos="3180"/>
          <w:tab w:val="center" w:pos="4323"/>
        </w:tabs>
        <w:ind w:left="-709"/>
        <w:rPr>
          <w:sz w:val="48"/>
          <w:szCs w:val="48"/>
        </w:rPr>
      </w:pPr>
      <w:r w:rsidRPr="00570F20">
        <w:rPr>
          <w:sz w:val="48"/>
          <w:szCs w:val="48"/>
        </w:rPr>
        <w:t xml:space="preserve"> Положение</w:t>
      </w:r>
    </w:p>
    <w:p w:rsidR="0017199B" w:rsidRPr="00D5102E" w:rsidRDefault="0017199B" w:rsidP="0017199B">
      <w:pPr>
        <w:jc w:val="center"/>
      </w:pPr>
    </w:p>
    <w:p w:rsidR="0017199B" w:rsidRPr="007D4EEB" w:rsidRDefault="0017199B" w:rsidP="0017199B">
      <w:pPr>
        <w:pStyle w:val="2"/>
        <w:ind w:left="-709"/>
        <w:jc w:val="center"/>
        <w:rPr>
          <w:b/>
          <w:bCs/>
          <w:szCs w:val="28"/>
        </w:rPr>
      </w:pPr>
      <w:r w:rsidRPr="007D4EEB">
        <w:rPr>
          <w:b/>
          <w:bCs/>
          <w:szCs w:val="28"/>
        </w:rPr>
        <w:t xml:space="preserve">о проведении </w:t>
      </w:r>
      <w:r w:rsidR="000E2FDE">
        <w:rPr>
          <w:b/>
          <w:bCs/>
          <w:szCs w:val="28"/>
          <w:lang w:val="en-US"/>
        </w:rPr>
        <w:t>X</w:t>
      </w:r>
      <w:r>
        <w:rPr>
          <w:b/>
          <w:bCs/>
          <w:szCs w:val="28"/>
          <w:lang w:val="en-US"/>
        </w:rPr>
        <w:t>X</w:t>
      </w:r>
      <w:r w:rsidRPr="00645792">
        <w:rPr>
          <w:b/>
          <w:bCs/>
          <w:szCs w:val="28"/>
        </w:rPr>
        <w:t xml:space="preserve"> </w:t>
      </w:r>
      <w:r w:rsidRPr="007D4EEB">
        <w:rPr>
          <w:b/>
          <w:bCs/>
          <w:szCs w:val="28"/>
        </w:rPr>
        <w:t xml:space="preserve"> Всероссийского турнира по самбо среди юношей и девушек</w:t>
      </w:r>
    </w:p>
    <w:p w:rsidR="0017199B" w:rsidRPr="00570F20" w:rsidRDefault="0017199B" w:rsidP="0017199B">
      <w:pPr>
        <w:pStyle w:val="2"/>
        <w:jc w:val="center"/>
        <w:rPr>
          <w:b/>
          <w:bCs/>
          <w:sz w:val="40"/>
          <w:szCs w:val="40"/>
        </w:rPr>
      </w:pPr>
      <w:r w:rsidRPr="00570F20">
        <w:rPr>
          <w:b/>
          <w:bCs/>
          <w:sz w:val="40"/>
          <w:szCs w:val="40"/>
        </w:rPr>
        <w:t>«Бородино-201</w:t>
      </w:r>
      <w:r>
        <w:rPr>
          <w:b/>
          <w:bCs/>
          <w:sz w:val="40"/>
          <w:szCs w:val="40"/>
        </w:rPr>
        <w:t>5</w:t>
      </w:r>
      <w:r w:rsidRPr="00570F20">
        <w:rPr>
          <w:b/>
          <w:bCs/>
          <w:sz w:val="40"/>
          <w:szCs w:val="40"/>
        </w:rPr>
        <w:t>»</w:t>
      </w:r>
    </w:p>
    <w:p w:rsidR="0017199B" w:rsidRPr="00DF5418" w:rsidRDefault="0017199B" w:rsidP="0017199B">
      <w:pPr>
        <w:ind w:left="-709"/>
        <w:jc w:val="both"/>
        <w:rPr>
          <w:b/>
          <w:bCs/>
          <w:sz w:val="24"/>
          <w:szCs w:val="24"/>
        </w:rPr>
      </w:pPr>
      <w:r w:rsidRPr="00D5102E">
        <w:rPr>
          <w:b/>
          <w:bCs/>
          <w:sz w:val="24"/>
          <w:szCs w:val="24"/>
        </w:rPr>
        <w:t xml:space="preserve">г. Можайск                                                                     </w:t>
      </w:r>
      <w:r w:rsidRPr="00D5102E">
        <w:rPr>
          <w:b/>
          <w:bCs/>
          <w:sz w:val="24"/>
          <w:szCs w:val="24"/>
        </w:rPr>
        <w:tab/>
      </w:r>
      <w:r w:rsidRPr="00D5102E">
        <w:rPr>
          <w:b/>
          <w:bCs/>
          <w:sz w:val="24"/>
          <w:szCs w:val="24"/>
        </w:rPr>
        <w:tab/>
      </w:r>
      <w:r w:rsidRPr="00D5102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</w:t>
      </w:r>
      <w:r w:rsidR="00130060">
        <w:rPr>
          <w:b/>
          <w:bCs/>
          <w:sz w:val="24"/>
          <w:szCs w:val="24"/>
        </w:rPr>
        <w:t>19-20</w:t>
      </w:r>
      <w:r>
        <w:rPr>
          <w:b/>
          <w:bCs/>
          <w:sz w:val="24"/>
          <w:szCs w:val="24"/>
        </w:rPr>
        <w:t xml:space="preserve"> сентября</w:t>
      </w:r>
      <w:r w:rsidRPr="00D5102E">
        <w:rPr>
          <w:b/>
          <w:bCs/>
          <w:sz w:val="24"/>
          <w:szCs w:val="24"/>
        </w:rPr>
        <w:t xml:space="preserve"> 201</w:t>
      </w:r>
      <w:r w:rsidR="009F565F">
        <w:rPr>
          <w:b/>
          <w:bCs/>
          <w:sz w:val="24"/>
          <w:szCs w:val="24"/>
        </w:rPr>
        <w:t>5</w:t>
      </w:r>
      <w:r w:rsidRPr="00D5102E">
        <w:rPr>
          <w:b/>
          <w:bCs/>
          <w:sz w:val="24"/>
          <w:szCs w:val="24"/>
        </w:rPr>
        <w:t>г.</w:t>
      </w:r>
    </w:p>
    <w:p w:rsidR="0017199B" w:rsidRDefault="0017199B" w:rsidP="0017199B">
      <w:pPr>
        <w:jc w:val="both"/>
        <w:rPr>
          <w:b/>
          <w:sz w:val="22"/>
          <w:szCs w:val="22"/>
        </w:rPr>
      </w:pPr>
    </w:p>
    <w:p w:rsidR="0017199B" w:rsidRPr="00D5102E" w:rsidRDefault="0017199B" w:rsidP="0017199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D5102E">
        <w:rPr>
          <w:b/>
          <w:sz w:val="22"/>
          <w:szCs w:val="22"/>
        </w:rPr>
        <w:t>Цели и задачи</w:t>
      </w:r>
      <w:r w:rsidRPr="00D5102E">
        <w:rPr>
          <w:sz w:val="22"/>
          <w:szCs w:val="22"/>
        </w:rPr>
        <w:t xml:space="preserve">                </w:t>
      </w:r>
    </w:p>
    <w:p w:rsidR="0017199B" w:rsidRDefault="0017199B" w:rsidP="0017199B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17199B" w:rsidRDefault="0017199B" w:rsidP="0017199B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5102E">
        <w:rPr>
          <w:sz w:val="22"/>
          <w:szCs w:val="22"/>
        </w:rPr>
        <w:t>Турнир проводится с целью:</w:t>
      </w:r>
    </w:p>
    <w:p w:rsidR="0017199B" w:rsidRPr="004428D3" w:rsidRDefault="0017199B" w:rsidP="0017199B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EA6F54">
        <w:rPr>
          <w:color w:val="000000"/>
          <w:sz w:val="24"/>
          <w:szCs w:val="24"/>
        </w:rPr>
        <w:t>патриотического воспитания молодежи, увековечивания памяти героев Бородинского сражения;</w:t>
      </w:r>
    </w:p>
    <w:p w:rsidR="0017199B" w:rsidRDefault="0017199B" w:rsidP="0017199B">
      <w:pPr>
        <w:numPr>
          <w:ilvl w:val="0"/>
          <w:numId w:val="1"/>
        </w:numPr>
        <w:jc w:val="both"/>
        <w:rPr>
          <w:sz w:val="22"/>
          <w:szCs w:val="22"/>
        </w:rPr>
      </w:pPr>
      <w:r w:rsidRPr="00D5102E">
        <w:rPr>
          <w:sz w:val="22"/>
          <w:szCs w:val="22"/>
        </w:rPr>
        <w:t>повышения спортивного мастерства молодых самбистов;</w:t>
      </w:r>
      <w:r>
        <w:rPr>
          <w:sz w:val="22"/>
          <w:szCs w:val="22"/>
        </w:rPr>
        <w:t xml:space="preserve">        </w:t>
      </w:r>
    </w:p>
    <w:p w:rsidR="0017199B" w:rsidRPr="00D5102E" w:rsidRDefault="0017199B" w:rsidP="0017199B">
      <w:pPr>
        <w:numPr>
          <w:ilvl w:val="0"/>
          <w:numId w:val="1"/>
        </w:numPr>
        <w:jc w:val="both"/>
        <w:rPr>
          <w:sz w:val="22"/>
          <w:szCs w:val="22"/>
        </w:rPr>
      </w:pPr>
      <w:r w:rsidRPr="00D5102E">
        <w:rPr>
          <w:sz w:val="22"/>
          <w:szCs w:val="22"/>
        </w:rPr>
        <w:t>подготовки спортсменов к официальным Всероссийским соревнованиям 201</w:t>
      </w:r>
      <w:r>
        <w:rPr>
          <w:sz w:val="22"/>
          <w:szCs w:val="22"/>
        </w:rPr>
        <w:t>5-2016</w:t>
      </w:r>
      <w:r w:rsidRPr="00D5102E">
        <w:rPr>
          <w:sz w:val="22"/>
          <w:szCs w:val="22"/>
        </w:rPr>
        <w:t>.</w:t>
      </w:r>
      <w:r>
        <w:rPr>
          <w:sz w:val="22"/>
          <w:szCs w:val="22"/>
        </w:rPr>
        <w:t>г.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</w:t>
      </w:r>
    </w:p>
    <w:p w:rsidR="0017199B" w:rsidRDefault="0017199B" w:rsidP="0017199B">
      <w:pPr>
        <w:jc w:val="both"/>
        <w:rPr>
          <w:sz w:val="22"/>
          <w:szCs w:val="22"/>
        </w:rPr>
      </w:pPr>
    </w:p>
    <w:p w:rsidR="0017199B" w:rsidRDefault="0017199B" w:rsidP="0017199B">
      <w:pPr>
        <w:jc w:val="both"/>
        <w:rPr>
          <w:b/>
          <w:sz w:val="22"/>
          <w:szCs w:val="22"/>
        </w:rPr>
      </w:pPr>
    </w:p>
    <w:p w:rsidR="0017199B" w:rsidRDefault="0017199B" w:rsidP="0017199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D5102E">
        <w:rPr>
          <w:b/>
          <w:sz w:val="22"/>
          <w:szCs w:val="22"/>
        </w:rPr>
        <w:t>Время и место проведения</w:t>
      </w:r>
    </w:p>
    <w:p w:rsidR="0017199B" w:rsidRDefault="0017199B" w:rsidP="0017199B">
      <w:pPr>
        <w:ind w:left="-709"/>
        <w:jc w:val="both"/>
        <w:rPr>
          <w:color w:val="000000"/>
          <w:sz w:val="24"/>
          <w:szCs w:val="24"/>
        </w:rPr>
      </w:pPr>
      <w:r w:rsidRPr="00EA6F54">
        <w:rPr>
          <w:b/>
          <w:sz w:val="24"/>
          <w:szCs w:val="24"/>
        </w:rPr>
        <w:t xml:space="preserve"> </w:t>
      </w:r>
      <w:r w:rsidRPr="00EA6F54">
        <w:rPr>
          <w:sz w:val="24"/>
          <w:szCs w:val="24"/>
        </w:rPr>
        <w:t xml:space="preserve">Турнир проводится по адресу </w:t>
      </w:r>
      <w:r>
        <w:rPr>
          <w:color w:val="000000"/>
          <w:sz w:val="24"/>
          <w:szCs w:val="24"/>
        </w:rPr>
        <w:t>в г</w:t>
      </w:r>
      <w:proofErr w:type="gramStart"/>
      <w:r>
        <w:rPr>
          <w:color w:val="000000"/>
          <w:sz w:val="24"/>
          <w:szCs w:val="24"/>
        </w:rPr>
        <w:t>.</w:t>
      </w:r>
      <w:r w:rsidRPr="00EA6F54">
        <w:rPr>
          <w:color w:val="000000"/>
          <w:sz w:val="24"/>
          <w:szCs w:val="24"/>
        </w:rPr>
        <w:t>М</w:t>
      </w:r>
      <w:proofErr w:type="gramEnd"/>
      <w:r w:rsidRPr="00EA6F54">
        <w:rPr>
          <w:color w:val="000000"/>
          <w:sz w:val="24"/>
          <w:szCs w:val="24"/>
        </w:rPr>
        <w:t>ожайск,</w:t>
      </w:r>
      <w:r>
        <w:rPr>
          <w:color w:val="000000"/>
          <w:sz w:val="24"/>
          <w:szCs w:val="24"/>
        </w:rPr>
        <w:t xml:space="preserve"> ул.Ватутина 1а,</w:t>
      </w:r>
      <w:r w:rsidRPr="00EA6F54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ДЮСШ по самбо и дзюдо Можайского района</w:t>
      </w:r>
    </w:p>
    <w:p w:rsidR="0017199B" w:rsidRPr="00BC6D53" w:rsidRDefault="0017199B" w:rsidP="0017199B">
      <w:pPr>
        <w:ind w:left="-709"/>
        <w:jc w:val="both"/>
        <w:rPr>
          <w:b/>
          <w:sz w:val="22"/>
          <w:szCs w:val="22"/>
        </w:rPr>
      </w:pPr>
      <w:r w:rsidRPr="00D5102E">
        <w:rPr>
          <w:sz w:val="22"/>
          <w:szCs w:val="22"/>
        </w:rPr>
        <w:t>Взвешивание участников</w:t>
      </w:r>
      <w:r w:rsidR="000E2FDE">
        <w:rPr>
          <w:sz w:val="22"/>
          <w:szCs w:val="22"/>
        </w:rPr>
        <w:t xml:space="preserve"> </w:t>
      </w:r>
      <w:r w:rsidRPr="00D5102E">
        <w:rPr>
          <w:sz w:val="22"/>
          <w:szCs w:val="22"/>
        </w:rPr>
        <w:t xml:space="preserve">с </w:t>
      </w:r>
      <w:r>
        <w:rPr>
          <w:sz w:val="22"/>
          <w:szCs w:val="22"/>
        </w:rPr>
        <w:t>8</w:t>
      </w:r>
      <w:r w:rsidRPr="00D5102E">
        <w:rPr>
          <w:sz w:val="22"/>
          <w:szCs w:val="22"/>
        </w:rPr>
        <w:t>-</w:t>
      </w:r>
      <w:r>
        <w:rPr>
          <w:sz w:val="22"/>
          <w:szCs w:val="22"/>
        </w:rPr>
        <w:t>3</w:t>
      </w:r>
      <w:r w:rsidRPr="00D5102E">
        <w:rPr>
          <w:sz w:val="22"/>
          <w:szCs w:val="22"/>
        </w:rPr>
        <w:t>0 до 10-30.</w:t>
      </w:r>
    </w:p>
    <w:p w:rsidR="0017199B" w:rsidRDefault="0017199B" w:rsidP="0017199B">
      <w:pPr>
        <w:pStyle w:val="a3"/>
        <w:ind w:left="-709"/>
        <w:rPr>
          <w:sz w:val="22"/>
          <w:szCs w:val="22"/>
        </w:rPr>
      </w:pPr>
      <w:r w:rsidRPr="00D5102E">
        <w:rPr>
          <w:sz w:val="22"/>
          <w:szCs w:val="22"/>
        </w:rPr>
        <w:t>Начало соревнований в 11-00.</w:t>
      </w:r>
    </w:p>
    <w:p w:rsidR="0017199B" w:rsidRDefault="0017199B" w:rsidP="0017199B">
      <w:pPr>
        <w:pStyle w:val="a3"/>
        <w:rPr>
          <w:b/>
          <w:sz w:val="22"/>
          <w:szCs w:val="22"/>
        </w:rPr>
      </w:pPr>
    </w:p>
    <w:p w:rsidR="0017199B" w:rsidRDefault="0017199B" w:rsidP="0017199B">
      <w:pPr>
        <w:pStyle w:val="a3"/>
        <w:rPr>
          <w:b/>
          <w:sz w:val="22"/>
          <w:szCs w:val="22"/>
        </w:rPr>
      </w:pPr>
    </w:p>
    <w:p w:rsidR="0017199B" w:rsidRPr="00BC6D53" w:rsidRDefault="0017199B" w:rsidP="0017199B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 w:rsidRPr="00D5102E">
        <w:rPr>
          <w:b/>
          <w:sz w:val="22"/>
          <w:szCs w:val="22"/>
        </w:rPr>
        <w:t>Руководство соревнованиям</w:t>
      </w:r>
      <w:r>
        <w:rPr>
          <w:b/>
          <w:sz w:val="22"/>
          <w:szCs w:val="22"/>
        </w:rPr>
        <w:t>и</w:t>
      </w:r>
    </w:p>
    <w:p w:rsidR="0017199B" w:rsidRPr="00D5102E" w:rsidRDefault="0017199B" w:rsidP="0017199B">
      <w:pPr>
        <w:pStyle w:val="a3"/>
        <w:ind w:left="-709"/>
        <w:rPr>
          <w:sz w:val="22"/>
          <w:szCs w:val="22"/>
        </w:rPr>
      </w:pPr>
      <w:r w:rsidRPr="00D5102E">
        <w:rPr>
          <w:sz w:val="22"/>
          <w:szCs w:val="22"/>
        </w:rPr>
        <w:t>Организация соревнований возлагается на Комитет по физической культуре и спорту администрации Можайского</w:t>
      </w:r>
      <w:r>
        <w:rPr>
          <w:sz w:val="22"/>
          <w:szCs w:val="22"/>
        </w:rPr>
        <w:t xml:space="preserve"> муниципального</w:t>
      </w:r>
      <w:r w:rsidRPr="00D5102E">
        <w:rPr>
          <w:sz w:val="22"/>
          <w:szCs w:val="22"/>
        </w:rPr>
        <w:t xml:space="preserve"> района, ДЮСШ по самбо и дзюдо и ЗАО «Тропарево».</w:t>
      </w:r>
    </w:p>
    <w:p w:rsidR="0017199B" w:rsidRPr="00D5102E" w:rsidRDefault="0017199B" w:rsidP="0017199B">
      <w:pPr>
        <w:ind w:left="-709"/>
        <w:jc w:val="both"/>
        <w:rPr>
          <w:sz w:val="22"/>
          <w:szCs w:val="22"/>
        </w:rPr>
      </w:pPr>
      <w:r w:rsidRPr="00D5102E">
        <w:rPr>
          <w:sz w:val="22"/>
          <w:szCs w:val="22"/>
        </w:rPr>
        <w:t>Общее руководство осуществляет ММОУ ДОД ДЮСШ по самбо и дзюдо</w:t>
      </w:r>
    </w:p>
    <w:p w:rsidR="0017199B" w:rsidRPr="00D5102E" w:rsidRDefault="0017199B" w:rsidP="0017199B">
      <w:pPr>
        <w:ind w:left="-709"/>
        <w:jc w:val="both"/>
        <w:rPr>
          <w:sz w:val="22"/>
          <w:szCs w:val="22"/>
        </w:rPr>
      </w:pPr>
      <w:r w:rsidRPr="00D5102E">
        <w:rPr>
          <w:sz w:val="22"/>
          <w:szCs w:val="22"/>
        </w:rPr>
        <w:t>Можайского</w:t>
      </w:r>
      <w:r>
        <w:rPr>
          <w:sz w:val="22"/>
          <w:szCs w:val="22"/>
        </w:rPr>
        <w:t xml:space="preserve"> Муниципального</w:t>
      </w:r>
      <w:r w:rsidRPr="00D5102E">
        <w:rPr>
          <w:sz w:val="22"/>
          <w:szCs w:val="22"/>
        </w:rPr>
        <w:t xml:space="preserve"> района  (директор ДЮСШ    Нагулин В.А.).</w:t>
      </w:r>
    </w:p>
    <w:p w:rsidR="0017199B" w:rsidRDefault="0017199B" w:rsidP="0017199B">
      <w:pPr>
        <w:jc w:val="both"/>
        <w:rPr>
          <w:sz w:val="22"/>
          <w:szCs w:val="22"/>
        </w:rPr>
      </w:pPr>
    </w:p>
    <w:p w:rsidR="0017199B" w:rsidRDefault="0017199B" w:rsidP="0017199B">
      <w:pPr>
        <w:jc w:val="both"/>
        <w:rPr>
          <w:b/>
          <w:sz w:val="22"/>
          <w:szCs w:val="22"/>
        </w:rPr>
      </w:pPr>
    </w:p>
    <w:p w:rsidR="0017199B" w:rsidRDefault="0017199B" w:rsidP="0017199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 w:rsidRPr="00D5102E">
        <w:rPr>
          <w:b/>
          <w:sz w:val="22"/>
          <w:szCs w:val="22"/>
        </w:rPr>
        <w:t>Участники соревнований и  условия проведения</w:t>
      </w:r>
    </w:p>
    <w:p w:rsidR="0017199B" w:rsidRPr="00BC6D53" w:rsidRDefault="0017199B" w:rsidP="0017199B">
      <w:pPr>
        <w:ind w:left="360" w:hanging="1069"/>
        <w:jc w:val="both"/>
        <w:rPr>
          <w:b/>
          <w:sz w:val="22"/>
          <w:szCs w:val="22"/>
        </w:rPr>
      </w:pPr>
      <w:r w:rsidRPr="00BC6D53">
        <w:rPr>
          <w:b/>
          <w:sz w:val="22"/>
          <w:szCs w:val="22"/>
        </w:rPr>
        <w:t xml:space="preserve"> </w:t>
      </w:r>
      <w:r w:rsidRPr="00BC6D53">
        <w:rPr>
          <w:sz w:val="22"/>
          <w:szCs w:val="22"/>
        </w:rPr>
        <w:t>Главный судья соревнований –        Нагулин В.А.,  судья республиканской категории</w:t>
      </w:r>
    </w:p>
    <w:p w:rsidR="0017199B" w:rsidRPr="00D5102E" w:rsidRDefault="0017199B" w:rsidP="0017199B">
      <w:pPr>
        <w:ind w:left="-709" w:hanging="1069"/>
        <w:jc w:val="both"/>
        <w:rPr>
          <w:sz w:val="22"/>
          <w:szCs w:val="22"/>
        </w:rPr>
      </w:pPr>
      <w:r w:rsidRPr="00D5102E">
        <w:rPr>
          <w:sz w:val="22"/>
          <w:szCs w:val="22"/>
        </w:rPr>
        <w:t xml:space="preserve">                   Главный секретарь соревнований -  Нагулин А.В.,  судья республиканской категории</w:t>
      </w:r>
    </w:p>
    <w:p w:rsidR="0017199B" w:rsidRPr="00D5102E" w:rsidRDefault="0017199B" w:rsidP="0017199B">
      <w:pPr>
        <w:ind w:left="-709" w:hanging="1069"/>
        <w:jc w:val="both"/>
        <w:rPr>
          <w:sz w:val="22"/>
          <w:szCs w:val="22"/>
        </w:rPr>
      </w:pPr>
    </w:p>
    <w:p w:rsidR="0017199B" w:rsidRDefault="0017199B" w:rsidP="0017199B">
      <w:pPr>
        <w:ind w:left="-709" w:hanging="1069"/>
        <w:jc w:val="center"/>
        <w:rPr>
          <w:sz w:val="22"/>
          <w:szCs w:val="22"/>
        </w:rPr>
      </w:pPr>
      <w:r w:rsidRPr="00D5102E">
        <w:rPr>
          <w:sz w:val="22"/>
          <w:szCs w:val="22"/>
        </w:rPr>
        <w:t xml:space="preserve"> </w:t>
      </w:r>
    </w:p>
    <w:p w:rsidR="0017199B" w:rsidRDefault="0017199B" w:rsidP="0017199B">
      <w:pPr>
        <w:ind w:left="-709" w:hanging="1069"/>
        <w:jc w:val="center"/>
        <w:rPr>
          <w:sz w:val="22"/>
          <w:szCs w:val="22"/>
        </w:rPr>
      </w:pPr>
    </w:p>
    <w:p w:rsidR="0017199B" w:rsidRDefault="0017199B" w:rsidP="000E2FDE">
      <w:pPr>
        <w:ind w:left="-709" w:hanging="1069"/>
        <w:jc w:val="center"/>
        <w:rPr>
          <w:sz w:val="22"/>
          <w:szCs w:val="22"/>
        </w:rPr>
      </w:pPr>
      <w:r w:rsidRPr="00D5102E">
        <w:rPr>
          <w:sz w:val="22"/>
          <w:szCs w:val="22"/>
        </w:rPr>
        <w:t xml:space="preserve">  </w:t>
      </w:r>
    </w:p>
    <w:p w:rsidR="0017199B" w:rsidRDefault="0017199B" w:rsidP="0017199B">
      <w:pPr>
        <w:ind w:left="-709"/>
        <w:jc w:val="center"/>
        <w:rPr>
          <w:b/>
          <w:sz w:val="22"/>
          <w:szCs w:val="22"/>
          <w:u w:val="single"/>
        </w:rPr>
      </w:pPr>
    </w:p>
    <w:p w:rsidR="00294DB8" w:rsidRDefault="00294DB8" w:rsidP="0017199B">
      <w:pPr>
        <w:ind w:left="-709"/>
        <w:jc w:val="center"/>
        <w:rPr>
          <w:b/>
          <w:sz w:val="22"/>
          <w:szCs w:val="22"/>
          <w:u w:val="single"/>
        </w:rPr>
      </w:pPr>
    </w:p>
    <w:p w:rsidR="00294DB8" w:rsidRDefault="00294DB8" w:rsidP="0017199B">
      <w:pPr>
        <w:ind w:left="-709"/>
        <w:jc w:val="center"/>
        <w:rPr>
          <w:b/>
          <w:sz w:val="22"/>
          <w:szCs w:val="22"/>
          <w:u w:val="single"/>
        </w:rPr>
      </w:pPr>
    </w:p>
    <w:p w:rsidR="0017199B" w:rsidRPr="000B2AF5" w:rsidRDefault="0017199B" w:rsidP="0017199B">
      <w:pPr>
        <w:ind w:left="-709"/>
        <w:jc w:val="center"/>
        <w:rPr>
          <w:b/>
          <w:sz w:val="22"/>
          <w:szCs w:val="22"/>
          <w:u w:val="single"/>
        </w:rPr>
      </w:pPr>
      <w:r w:rsidRPr="000B2AF5">
        <w:rPr>
          <w:b/>
          <w:sz w:val="22"/>
          <w:szCs w:val="22"/>
          <w:u w:val="single"/>
        </w:rPr>
        <w:lastRenderedPageBreak/>
        <w:t>Весовые категории:</w:t>
      </w:r>
    </w:p>
    <w:p w:rsidR="0017199B" w:rsidRPr="000B2AF5" w:rsidRDefault="0017199B" w:rsidP="0017199B">
      <w:pPr>
        <w:ind w:left="-709"/>
        <w:rPr>
          <w:b/>
          <w:sz w:val="22"/>
          <w:szCs w:val="22"/>
          <w:u w:val="single"/>
        </w:rPr>
      </w:pPr>
      <w:r w:rsidRPr="000B2AF5">
        <w:rPr>
          <w:b/>
          <w:sz w:val="22"/>
          <w:szCs w:val="22"/>
          <w:u w:val="single"/>
        </w:rPr>
        <w:t>1</w:t>
      </w:r>
      <w:r w:rsidR="00294DB8">
        <w:rPr>
          <w:b/>
          <w:sz w:val="22"/>
          <w:szCs w:val="22"/>
          <w:u w:val="single"/>
        </w:rPr>
        <w:t xml:space="preserve">9 </w:t>
      </w:r>
      <w:r w:rsidRPr="000B2AF5">
        <w:rPr>
          <w:b/>
          <w:sz w:val="22"/>
          <w:szCs w:val="22"/>
          <w:u w:val="single"/>
        </w:rPr>
        <w:t>сентября:</w:t>
      </w:r>
    </w:p>
    <w:p w:rsidR="0017199B" w:rsidRPr="00D5102E" w:rsidRDefault="0017199B" w:rsidP="0017199B">
      <w:pPr>
        <w:ind w:left="-709"/>
        <w:rPr>
          <w:b/>
          <w:sz w:val="22"/>
          <w:szCs w:val="22"/>
        </w:rPr>
      </w:pPr>
    </w:p>
    <w:p w:rsidR="0017199B" w:rsidRDefault="0017199B" w:rsidP="0017199B">
      <w:pPr>
        <w:ind w:left="-709"/>
        <w:rPr>
          <w:b/>
          <w:sz w:val="20"/>
        </w:rPr>
      </w:pPr>
      <w:r>
        <w:rPr>
          <w:b/>
          <w:sz w:val="20"/>
        </w:rPr>
        <w:t>Юноши:</w:t>
      </w:r>
      <w:r w:rsidR="00294DB8">
        <w:rPr>
          <w:b/>
          <w:sz w:val="20"/>
        </w:rPr>
        <w:t xml:space="preserve"> 2006</w:t>
      </w:r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г.г.р</w:t>
      </w:r>
      <w:proofErr w:type="spellEnd"/>
      <w:r>
        <w:rPr>
          <w:b/>
          <w:sz w:val="20"/>
        </w:rPr>
        <w:t xml:space="preserve">.: </w:t>
      </w:r>
      <w:r w:rsidR="00294DB8">
        <w:rPr>
          <w:b/>
          <w:sz w:val="20"/>
        </w:rPr>
        <w:t xml:space="preserve"> 24</w:t>
      </w:r>
      <w:r>
        <w:rPr>
          <w:b/>
          <w:sz w:val="20"/>
        </w:rPr>
        <w:t>кг,</w:t>
      </w:r>
      <w:r w:rsidR="00294DB8">
        <w:rPr>
          <w:b/>
          <w:sz w:val="20"/>
        </w:rPr>
        <w:t xml:space="preserve"> 26</w:t>
      </w:r>
      <w:r>
        <w:rPr>
          <w:b/>
          <w:sz w:val="20"/>
        </w:rPr>
        <w:t>кг,</w:t>
      </w:r>
      <w:r w:rsidR="00294DB8">
        <w:rPr>
          <w:b/>
          <w:sz w:val="20"/>
        </w:rPr>
        <w:t xml:space="preserve"> 29</w:t>
      </w:r>
      <w:r>
        <w:rPr>
          <w:b/>
          <w:sz w:val="20"/>
        </w:rPr>
        <w:t>кг,</w:t>
      </w:r>
      <w:r w:rsidR="00294DB8">
        <w:rPr>
          <w:b/>
          <w:sz w:val="20"/>
        </w:rPr>
        <w:t xml:space="preserve"> 32</w:t>
      </w:r>
      <w:r>
        <w:rPr>
          <w:b/>
          <w:sz w:val="20"/>
        </w:rPr>
        <w:t xml:space="preserve">кг, </w:t>
      </w:r>
      <w:r w:rsidR="00294DB8">
        <w:rPr>
          <w:b/>
          <w:sz w:val="20"/>
        </w:rPr>
        <w:t>35</w:t>
      </w:r>
      <w:r>
        <w:rPr>
          <w:b/>
          <w:sz w:val="20"/>
        </w:rPr>
        <w:t xml:space="preserve">кг, </w:t>
      </w:r>
      <w:r w:rsidR="00294DB8">
        <w:rPr>
          <w:b/>
          <w:sz w:val="20"/>
        </w:rPr>
        <w:t>38</w:t>
      </w:r>
      <w:r>
        <w:rPr>
          <w:b/>
          <w:sz w:val="20"/>
        </w:rPr>
        <w:t xml:space="preserve">кг, </w:t>
      </w:r>
      <w:r w:rsidR="00294DB8">
        <w:rPr>
          <w:b/>
          <w:sz w:val="20"/>
        </w:rPr>
        <w:t>42</w:t>
      </w:r>
      <w:r>
        <w:rPr>
          <w:b/>
          <w:sz w:val="20"/>
        </w:rPr>
        <w:t>кг, +</w:t>
      </w:r>
      <w:r w:rsidR="00294DB8">
        <w:rPr>
          <w:b/>
          <w:sz w:val="20"/>
        </w:rPr>
        <w:t>42</w:t>
      </w:r>
      <w:r>
        <w:rPr>
          <w:b/>
          <w:sz w:val="20"/>
        </w:rPr>
        <w:t>кг</w:t>
      </w:r>
      <w:r w:rsidR="00294DB8">
        <w:rPr>
          <w:b/>
          <w:sz w:val="20"/>
        </w:rPr>
        <w:t xml:space="preserve"> (до 60кг)</w:t>
      </w:r>
      <w:r>
        <w:rPr>
          <w:b/>
          <w:sz w:val="20"/>
        </w:rPr>
        <w:t>.</w:t>
      </w:r>
    </w:p>
    <w:p w:rsidR="00294DB8" w:rsidRDefault="0017199B" w:rsidP="0017199B">
      <w:pPr>
        <w:ind w:left="-709"/>
        <w:rPr>
          <w:b/>
          <w:sz w:val="20"/>
        </w:rPr>
      </w:pPr>
      <w:r>
        <w:rPr>
          <w:b/>
          <w:sz w:val="20"/>
        </w:rPr>
        <w:t>Юноши</w:t>
      </w:r>
      <w:r w:rsidR="00294DB8">
        <w:rPr>
          <w:b/>
          <w:sz w:val="20"/>
        </w:rPr>
        <w:t>: 2007</w:t>
      </w:r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г.р.р</w:t>
      </w:r>
      <w:proofErr w:type="spellEnd"/>
      <w:r>
        <w:rPr>
          <w:b/>
          <w:sz w:val="20"/>
        </w:rPr>
        <w:t>.:</w:t>
      </w:r>
      <w:r w:rsidR="00294DB8">
        <w:rPr>
          <w:b/>
          <w:sz w:val="20"/>
        </w:rPr>
        <w:t xml:space="preserve"> 22</w:t>
      </w:r>
      <w:r>
        <w:rPr>
          <w:b/>
          <w:sz w:val="20"/>
        </w:rPr>
        <w:t xml:space="preserve">кг, </w:t>
      </w:r>
      <w:r w:rsidR="00294DB8">
        <w:rPr>
          <w:b/>
          <w:sz w:val="20"/>
        </w:rPr>
        <w:t>2</w:t>
      </w:r>
      <w:r>
        <w:rPr>
          <w:b/>
          <w:sz w:val="20"/>
        </w:rPr>
        <w:t xml:space="preserve">4кг, </w:t>
      </w:r>
      <w:r w:rsidR="00294DB8">
        <w:rPr>
          <w:b/>
          <w:sz w:val="20"/>
        </w:rPr>
        <w:t>26</w:t>
      </w:r>
      <w:r>
        <w:rPr>
          <w:b/>
          <w:sz w:val="20"/>
        </w:rPr>
        <w:t xml:space="preserve">кг, </w:t>
      </w:r>
      <w:r w:rsidR="00294DB8">
        <w:rPr>
          <w:b/>
          <w:sz w:val="20"/>
        </w:rPr>
        <w:t>28</w:t>
      </w:r>
      <w:r>
        <w:rPr>
          <w:b/>
          <w:sz w:val="20"/>
        </w:rPr>
        <w:t xml:space="preserve">кг, </w:t>
      </w:r>
      <w:r w:rsidR="00294DB8">
        <w:rPr>
          <w:b/>
          <w:sz w:val="20"/>
        </w:rPr>
        <w:t>30</w:t>
      </w:r>
      <w:r>
        <w:rPr>
          <w:b/>
          <w:sz w:val="20"/>
        </w:rPr>
        <w:t>кг,</w:t>
      </w:r>
      <w:r w:rsidR="00294DB8">
        <w:rPr>
          <w:b/>
          <w:sz w:val="20"/>
        </w:rPr>
        <w:t xml:space="preserve"> 35</w:t>
      </w:r>
      <w:r>
        <w:rPr>
          <w:b/>
          <w:sz w:val="20"/>
        </w:rPr>
        <w:t>кг,</w:t>
      </w:r>
      <w:r w:rsidR="00294DB8">
        <w:rPr>
          <w:b/>
          <w:sz w:val="20"/>
        </w:rPr>
        <w:t xml:space="preserve"> 38 кг, </w:t>
      </w:r>
      <w:r>
        <w:rPr>
          <w:b/>
          <w:sz w:val="20"/>
        </w:rPr>
        <w:t xml:space="preserve"> +</w:t>
      </w:r>
      <w:r w:rsidR="00294DB8">
        <w:rPr>
          <w:b/>
          <w:sz w:val="20"/>
        </w:rPr>
        <w:t>38кг (до 50 кг).</w:t>
      </w:r>
    </w:p>
    <w:p w:rsidR="00294DB8" w:rsidRDefault="0017199B" w:rsidP="00294DB8">
      <w:pPr>
        <w:ind w:left="-709"/>
        <w:rPr>
          <w:b/>
          <w:sz w:val="20"/>
        </w:rPr>
      </w:pPr>
      <w:r>
        <w:rPr>
          <w:b/>
          <w:sz w:val="20"/>
        </w:rPr>
        <w:t xml:space="preserve"> </w:t>
      </w:r>
      <w:r w:rsidR="00294DB8">
        <w:rPr>
          <w:b/>
          <w:sz w:val="20"/>
        </w:rPr>
        <w:t>Юноши</w:t>
      </w:r>
      <w:r w:rsidR="00294DB8">
        <w:rPr>
          <w:b/>
          <w:sz w:val="20"/>
        </w:rPr>
        <w:t xml:space="preserve">: </w:t>
      </w:r>
      <w:r w:rsidR="00294DB8">
        <w:rPr>
          <w:b/>
          <w:sz w:val="20"/>
        </w:rPr>
        <w:t>200</w:t>
      </w:r>
      <w:r w:rsidR="00294DB8">
        <w:rPr>
          <w:b/>
          <w:sz w:val="20"/>
        </w:rPr>
        <w:t>8</w:t>
      </w:r>
      <w:r w:rsidR="00294DB8">
        <w:rPr>
          <w:b/>
          <w:sz w:val="20"/>
        </w:rPr>
        <w:t xml:space="preserve"> </w:t>
      </w:r>
      <w:proofErr w:type="spellStart"/>
      <w:r w:rsidR="00294DB8">
        <w:rPr>
          <w:b/>
          <w:sz w:val="20"/>
        </w:rPr>
        <w:t>г.р.р</w:t>
      </w:r>
      <w:proofErr w:type="spellEnd"/>
      <w:r w:rsidR="00294DB8">
        <w:rPr>
          <w:b/>
          <w:sz w:val="20"/>
        </w:rPr>
        <w:t>.:</w:t>
      </w:r>
      <w:r w:rsidR="00294DB8">
        <w:rPr>
          <w:b/>
          <w:sz w:val="20"/>
        </w:rPr>
        <w:t xml:space="preserve"> 20 кг, </w:t>
      </w:r>
      <w:r w:rsidR="00294DB8">
        <w:rPr>
          <w:b/>
          <w:sz w:val="20"/>
        </w:rPr>
        <w:t xml:space="preserve">22кг, 24кг, 26кг, 28кг, 30кг, 35кг, +35кг (до </w:t>
      </w:r>
      <w:r w:rsidR="00294DB8">
        <w:rPr>
          <w:b/>
          <w:sz w:val="20"/>
        </w:rPr>
        <w:t>4</w:t>
      </w:r>
      <w:r w:rsidR="00294DB8">
        <w:rPr>
          <w:b/>
          <w:sz w:val="20"/>
        </w:rPr>
        <w:t>5 кг).</w:t>
      </w:r>
    </w:p>
    <w:p w:rsidR="0017199B" w:rsidRDefault="0017199B" w:rsidP="0017199B">
      <w:pPr>
        <w:ind w:left="-709"/>
        <w:rPr>
          <w:b/>
          <w:sz w:val="20"/>
        </w:rPr>
      </w:pPr>
    </w:p>
    <w:p w:rsidR="0017199B" w:rsidRDefault="00294DB8" w:rsidP="0017199B">
      <w:pPr>
        <w:ind w:left="-709"/>
        <w:rPr>
          <w:b/>
          <w:sz w:val="22"/>
          <w:szCs w:val="22"/>
          <w:u w:val="single"/>
        </w:rPr>
      </w:pPr>
      <w:r w:rsidRPr="00294DB8">
        <w:rPr>
          <w:b/>
          <w:sz w:val="22"/>
          <w:szCs w:val="22"/>
          <w:u w:val="single"/>
        </w:rPr>
        <w:t>20 сентября</w:t>
      </w:r>
      <w:r>
        <w:rPr>
          <w:b/>
          <w:sz w:val="22"/>
          <w:szCs w:val="22"/>
          <w:u w:val="single"/>
        </w:rPr>
        <w:t>:</w:t>
      </w:r>
    </w:p>
    <w:p w:rsidR="00294DB8" w:rsidRDefault="00294DB8" w:rsidP="0017199B">
      <w:pPr>
        <w:ind w:left="-709"/>
        <w:rPr>
          <w:b/>
          <w:sz w:val="22"/>
          <w:szCs w:val="22"/>
          <w:u w:val="single"/>
        </w:rPr>
      </w:pPr>
    </w:p>
    <w:p w:rsidR="0017199B" w:rsidRDefault="00294DB8" w:rsidP="00AB55CF">
      <w:pPr>
        <w:ind w:left="-709"/>
        <w:rPr>
          <w:b/>
          <w:sz w:val="22"/>
          <w:szCs w:val="22"/>
          <w:u w:val="single"/>
        </w:rPr>
      </w:pPr>
      <w:proofErr w:type="gramStart"/>
      <w:r>
        <w:rPr>
          <w:b/>
          <w:sz w:val="20"/>
        </w:rPr>
        <w:t>Юноши: 200</w:t>
      </w:r>
      <w:r w:rsidR="00AB55CF">
        <w:rPr>
          <w:b/>
          <w:sz w:val="20"/>
        </w:rPr>
        <w:t xml:space="preserve">2-2003 </w:t>
      </w:r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г.г.р</w:t>
      </w:r>
      <w:proofErr w:type="spellEnd"/>
      <w:r>
        <w:rPr>
          <w:b/>
          <w:sz w:val="20"/>
        </w:rPr>
        <w:t xml:space="preserve">.:  </w:t>
      </w:r>
      <w:r w:rsidR="00AB55CF">
        <w:rPr>
          <w:b/>
          <w:sz w:val="20"/>
        </w:rPr>
        <w:t>35 кг, 38 кг, 42 кг, 46 кг, 50 кг, 54 кг, 59 кг, +59 кг (до 80 кг)</w:t>
      </w:r>
      <w:proofErr w:type="gramEnd"/>
    </w:p>
    <w:p w:rsidR="00AB55CF" w:rsidRDefault="00AB55CF" w:rsidP="00AB55CF">
      <w:pPr>
        <w:ind w:left="-709"/>
        <w:rPr>
          <w:b/>
          <w:sz w:val="20"/>
        </w:rPr>
      </w:pPr>
      <w:proofErr w:type="gramStart"/>
      <w:r>
        <w:rPr>
          <w:b/>
          <w:sz w:val="20"/>
        </w:rPr>
        <w:t>Юноши: 200</w:t>
      </w:r>
      <w:r>
        <w:rPr>
          <w:b/>
          <w:sz w:val="20"/>
        </w:rPr>
        <w:t>4</w:t>
      </w:r>
      <w:r>
        <w:rPr>
          <w:b/>
          <w:sz w:val="20"/>
        </w:rPr>
        <w:t>-200</w:t>
      </w:r>
      <w:r>
        <w:rPr>
          <w:b/>
          <w:sz w:val="20"/>
        </w:rPr>
        <w:t>5</w:t>
      </w:r>
      <w:r>
        <w:rPr>
          <w:b/>
          <w:sz w:val="20"/>
        </w:rPr>
        <w:t xml:space="preserve">  </w:t>
      </w:r>
      <w:proofErr w:type="spellStart"/>
      <w:r>
        <w:rPr>
          <w:b/>
          <w:sz w:val="20"/>
        </w:rPr>
        <w:t>г.г.р</w:t>
      </w:r>
      <w:proofErr w:type="spellEnd"/>
      <w:r>
        <w:rPr>
          <w:b/>
          <w:sz w:val="20"/>
        </w:rPr>
        <w:t xml:space="preserve">.: </w:t>
      </w:r>
      <w:r>
        <w:rPr>
          <w:b/>
          <w:sz w:val="20"/>
        </w:rPr>
        <w:t xml:space="preserve">31 кг, </w:t>
      </w:r>
      <w:r>
        <w:rPr>
          <w:b/>
          <w:sz w:val="20"/>
        </w:rPr>
        <w:t xml:space="preserve"> 3</w:t>
      </w:r>
      <w:r>
        <w:rPr>
          <w:b/>
          <w:sz w:val="20"/>
        </w:rPr>
        <w:t>4</w:t>
      </w:r>
      <w:r>
        <w:rPr>
          <w:b/>
          <w:sz w:val="20"/>
        </w:rPr>
        <w:t xml:space="preserve"> кг, 38 кг, 42 кг, 46 кг, 50 кг, 5</w:t>
      </w:r>
      <w:r>
        <w:rPr>
          <w:b/>
          <w:sz w:val="20"/>
        </w:rPr>
        <w:t>5</w:t>
      </w:r>
      <w:r>
        <w:rPr>
          <w:b/>
          <w:sz w:val="20"/>
        </w:rPr>
        <w:t>кг,  +5</w:t>
      </w:r>
      <w:r>
        <w:rPr>
          <w:b/>
          <w:sz w:val="20"/>
        </w:rPr>
        <w:t>5</w:t>
      </w:r>
      <w:r>
        <w:rPr>
          <w:b/>
          <w:sz w:val="20"/>
        </w:rPr>
        <w:t xml:space="preserve"> кг (</w:t>
      </w:r>
      <w:r>
        <w:rPr>
          <w:b/>
          <w:sz w:val="20"/>
        </w:rPr>
        <w:t>до 7</w:t>
      </w:r>
      <w:r>
        <w:rPr>
          <w:b/>
          <w:sz w:val="20"/>
        </w:rPr>
        <w:t>0 кг)</w:t>
      </w:r>
      <w:proofErr w:type="gramEnd"/>
    </w:p>
    <w:p w:rsidR="00AB55CF" w:rsidRPr="00294DB8" w:rsidRDefault="00AB55CF" w:rsidP="00AB55CF">
      <w:pPr>
        <w:ind w:left="-709"/>
        <w:rPr>
          <w:b/>
          <w:sz w:val="22"/>
          <w:szCs w:val="22"/>
          <w:u w:val="single"/>
        </w:rPr>
      </w:pPr>
      <w:r>
        <w:rPr>
          <w:b/>
          <w:sz w:val="20"/>
        </w:rPr>
        <w:t>Девушки: 2002-2003г.г.р.: 34кг, 37 кг, 40 кг, 43кг, 47кг, 51кг, 55кг, +55кг (с категории 47 кг и выше допускается  2001 год рождения)</w:t>
      </w:r>
    </w:p>
    <w:p w:rsidR="00AB55CF" w:rsidRPr="00AB55CF" w:rsidRDefault="00AB55CF" w:rsidP="00AB55CF">
      <w:pPr>
        <w:ind w:left="-709"/>
        <w:rPr>
          <w:b/>
          <w:sz w:val="22"/>
          <w:szCs w:val="22"/>
          <w:u w:val="single"/>
        </w:rPr>
      </w:pPr>
    </w:p>
    <w:p w:rsidR="0017199B" w:rsidRPr="00D5102E" w:rsidRDefault="0017199B" w:rsidP="0017199B">
      <w:pPr>
        <w:jc w:val="both"/>
        <w:rPr>
          <w:b/>
          <w:bCs/>
          <w:sz w:val="22"/>
          <w:szCs w:val="22"/>
        </w:rPr>
      </w:pPr>
      <w:r w:rsidRPr="00D5102E">
        <w:rPr>
          <w:b/>
          <w:bCs/>
          <w:sz w:val="22"/>
          <w:szCs w:val="22"/>
        </w:rPr>
        <w:t xml:space="preserve">ВНИМАНИЕ: </w:t>
      </w:r>
    </w:p>
    <w:p w:rsidR="0017199B" w:rsidRDefault="0017199B" w:rsidP="0017199B">
      <w:pPr>
        <w:ind w:left="-709"/>
        <w:jc w:val="both"/>
        <w:rPr>
          <w:sz w:val="22"/>
          <w:szCs w:val="22"/>
        </w:rPr>
      </w:pPr>
      <w:r w:rsidRPr="00D5102E">
        <w:rPr>
          <w:sz w:val="22"/>
          <w:szCs w:val="22"/>
        </w:rPr>
        <w:t>Соревнования проводятся по действующим</w:t>
      </w:r>
      <w:r>
        <w:rPr>
          <w:sz w:val="22"/>
          <w:szCs w:val="22"/>
        </w:rPr>
        <w:t xml:space="preserve"> международным</w:t>
      </w:r>
      <w:r w:rsidRPr="00D5102E">
        <w:rPr>
          <w:sz w:val="22"/>
          <w:szCs w:val="22"/>
        </w:rPr>
        <w:t xml:space="preserve"> правилам борьбы самбо.</w:t>
      </w:r>
    </w:p>
    <w:p w:rsidR="00AB55CF" w:rsidRDefault="00AB55CF" w:rsidP="0017199B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Борьба в возрастных группах 2006,2007,2008 </w:t>
      </w:r>
      <w:proofErr w:type="spellStart"/>
      <w:r>
        <w:rPr>
          <w:sz w:val="22"/>
          <w:szCs w:val="22"/>
        </w:rPr>
        <w:t>г.г.р</w:t>
      </w:r>
      <w:proofErr w:type="spellEnd"/>
      <w:r>
        <w:rPr>
          <w:sz w:val="22"/>
          <w:szCs w:val="22"/>
        </w:rPr>
        <w:t>. проводится без болевых приемов.</w:t>
      </w:r>
    </w:p>
    <w:p w:rsidR="0017199B" w:rsidRDefault="0017199B" w:rsidP="0017199B">
      <w:pPr>
        <w:ind w:left="-709"/>
        <w:jc w:val="both"/>
        <w:rPr>
          <w:b/>
          <w:bCs/>
          <w:sz w:val="22"/>
          <w:szCs w:val="22"/>
        </w:rPr>
      </w:pPr>
      <w:r w:rsidRPr="00D5102E">
        <w:rPr>
          <w:sz w:val="22"/>
          <w:szCs w:val="22"/>
        </w:rPr>
        <w:t>На взвешивании участники соревнований предъявляют</w:t>
      </w:r>
      <w:r w:rsidRPr="00D5102E">
        <w:rPr>
          <w:b/>
          <w:bCs/>
          <w:sz w:val="22"/>
          <w:szCs w:val="22"/>
        </w:rPr>
        <w:t xml:space="preserve"> свидетельство о рождении и справку школьника с фотографией </w:t>
      </w:r>
      <w:r>
        <w:rPr>
          <w:b/>
          <w:bCs/>
          <w:sz w:val="22"/>
          <w:szCs w:val="22"/>
        </w:rPr>
        <w:t>(</w:t>
      </w:r>
      <w:r w:rsidRPr="00D5102E">
        <w:rPr>
          <w:b/>
          <w:bCs/>
          <w:sz w:val="22"/>
          <w:szCs w:val="22"/>
        </w:rPr>
        <w:t>или паспорт</w:t>
      </w:r>
      <w:r>
        <w:rPr>
          <w:b/>
          <w:bCs/>
          <w:sz w:val="22"/>
          <w:szCs w:val="22"/>
        </w:rPr>
        <w:t>)</w:t>
      </w:r>
      <w:r w:rsidRPr="00D5102E">
        <w:rPr>
          <w:b/>
          <w:bCs/>
          <w:sz w:val="22"/>
          <w:szCs w:val="22"/>
        </w:rPr>
        <w:t>.</w:t>
      </w:r>
    </w:p>
    <w:p w:rsidR="00AB55CF" w:rsidRDefault="00AB55CF" w:rsidP="0017199B">
      <w:pPr>
        <w:ind w:left="-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 состав команды входят: 1 </w:t>
      </w:r>
      <w:proofErr w:type="spellStart"/>
      <w:r>
        <w:rPr>
          <w:b/>
          <w:bCs/>
          <w:sz w:val="22"/>
          <w:szCs w:val="22"/>
        </w:rPr>
        <w:t>представиель</w:t>
      </w:r>
      <w:proofErr w:type="spellEnd"/>
      <w:r>
        <w:rPr>
          <w:b/>
          <w:bCs/>
          <w:sz w:val="22"/>
          <w:szCs w:val="22"/>
        </w:rPr>
        <w:t xml:space="preserve">, 1судья (с формой). Команда (свыше 10 человек), не предоставившая судью выплачивает штраф 1000рублей. </w:t>
      </w:r>
    </w:p>
    <w:p w:rsidR="0017199B" w:rsidRPr="00D5102E" w:rsidRDefault="0017199B" w:rsidP="0017199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Pr="00D5102E">
        <w:rPr>
          <w:b/>
          <w:sz w:val="22"/>
          <w:szCs w:val="22"/>
        </w:rPr>
        <w:t>Награждение</w:t>
      </w:r>
    </w:p>
    <w:p w:rsidR="0017199B" w:rsidRPr="00D5102E" w:rsidRDefault="0017199B" w:rsidP="0017199B">
      <w:pPr>
        <w:pStyle w:val="a3"/>
        <w:ind w:left="-709"/>
        <w:rPr>
          <w:b/>
          <w:sz w:val="22"/>
          <w:szCs w:val="22"/>
        </w:rPr>
      </w:pPr>
      <w:r w:rsidRPr="00D5102E">
        <w:rPr>
          <w:sz w:val="22"/>
          <w:szCs w:val="22"/>
        </w:rPr>
        <w:t xml:space="preserve">Спортсмены, занявшие </w:t>
      </w:r>
      <w:r w:rsidRPr="00D5102E">
        <w:rPr>
          <w:b/>
          <w:bCs/>
          <w:sz w:val="22"/>
          <w:szCs w:val="22"/>
        </w:rPr>
        <w:t xml:space="preserve">1  </w:t>
      </w:r>
      <w:r w:rsidRPr="00D5102E">
        <w:rPr>
          <w:sz w:val="22"/>
          <w:szCs w:val="22"/>
        </w:rPr>
        <w:t>место в личном первенстве в своих весовых категориях, награждаются</w:t>
      </w:r>
      <w:r w:rsidRPr="00D5102E">
        <w:rPr>
          <w:b/>
          <w:sz w:val="22"/>
          <w:szCs w:val="22"/>
        </w:rPr>
        <w:t>, медалями, дипломами соответствующих степеней и кубками.</w:t>
      </w:r>
    </w:p>
    <w:p w:rsidR="0017199B" w:rsidRDefault="0017199B" w:rsidP="0017199B">
      <w:pPr>
        <w:pStyle w:val="a3"/>
        <w:ind w:left="-709"/>
        <w:rPr>
          <w:b/>
          <w:sz w:val="22"/>
          <w:szCs w:val="22"/>
        </w:rPr>
      </w:pPr>
      <w:r w:rsidRPr="00D5102E">
        <w:rPr>
          <w:sz w:val="22"/>
          <w:szCs w:val="22"/>
        </w:rPr>
        <w:t xml:space="preserve">Спортсмены, занявшие </w:t>
      </w:r>
      <w:r w:rsidRPr="00D5102E">
        <w:rPr>
          <w:b/>
          <w:sz w:val="22"/>
          <w:szCs w:val="22"/>
        </w:rPr>
        <w:t>2 и 3</w:t>
      </w:r>
      <w:r>
        <w:rPr>
          <w:sz w:val="22"/>
          <w:szCs w:val="22"/>
        </w:rPr>
        <w:t xml:space="preserve"> места в своих весовых категориях, </w:t>
      </w:r>
      <w:r w:rsidRPr="00D5102E">
        <w:rPr>
          <w:sz w:val="22"/>
          <w:szCs w:val="22"/>
        </w:rPr>
        <w:t xml:space="preserve">награждаются </w:t>
      </w:r>
      <w:r w:rsidRPr="00D5102E">
        <w:rPr>
          <w:b/>
          <w:sz w:val="22"/>
          <w:szCs w:val="22"/>
        </w:rPr>
        <w:t>медалями и дипломами соответствующих степеней.</w:t>
      </w:r>
    </w:p>
    <w:p w:rsidR="0017199B" w:rsidRDefault="0017199B" w:rsidP="0017199B">
      <w:pPr>
        <w:pStyle w:val="a3"/>
        <w:ind w:left="-709"/>
        <w:rPr>
          <w:b/>
          <w:sz w:val="22"/>
          <w:szCs w:val="22"/>
        </w:rPr>
      </w:pPr>
      <w:r w:rsidRPr="00D5102E">
        <w:rPr>
          <w:b/>
          <w:sz w:val="22"/>
          <w:szCs w:val="22"/>
        </w:rPr>
        <w:t xml:space="preserve">Соревнования лично-командные. </w:t>
      </w:r>
    </w:p>
    <w:p w:rsidR="0017199B" w:rsidRPr="00D5102E" w:rsidRDefault="0017199B" w:rsidP="0017199B">
      <w:pPr>
        <w:pStyle w:val="a3"/>
        <w:ind w:left="-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D5102E">
        <w:rPr>
          <w:b/>
          <w:sz w:val="22"/>
          <w:szCs w:val="22"/>
        </w:rPr>
        <w:t xml:space="preserve">Команды, занявшие 1, 2, 3 места по итогам 2-х дней соревнований награждаются кубками, медалями и дипломами. </w:t>
      </w:r>
    </w:p>
    <w:p w:rsidR="0017199B" w:rsidRPr="00D5102E" w:rsidRDefault="0017199B" w:rsidP="0017199B">
      <w:pPr>
        <w:ind w:left="-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6.  </w:t>
      </w:r>
      <w:r w:rsidRPr="00D5102E">
        <w:rPr>
          <w:b/>
          <w:sz w:val="22"/>
          <w:szCs w:val="22"/>
        </w:rPr>
        <w:t>Расходы</w:t>
      </w:r>
    </w:p>
    <w:p w:rsidR="0017199B" w:rsidRPr="00D5102E" w:rsidRDefault="0017199B" w:rsidP="0017199B">
      <w:pPr>
        <w:pStyle w:val="a3"/>
        <w:ind w:left="-709"/>
        <w:rPr>
          <w:sz w:val="22"/>
          <w:szCs w:val="22"/>
        </w:rPr>
      </w:pPr>
      <w:r w:rsidRPr="00D5102E">
        <w:rPr>
          <w:sz w:val="22"/>
          <w:szCs w:val="22"/>
        </w:rPr>
        <w:t>Все расходы, связанные с проведением соревнований, несёт   Комитет по физической культуре и спорту Администрации Можайского муниципального района и ЗАО «Тропарево»</w:t>
      </w:r>
    </w:p>
    <w:p w:rsidR="0017199B" w:rsidRDefault="0017199B" w:rsidP="0017199B">
      <w:pPr>
        <w:pStyle w:val="a3"/>
        <w:ind w:left="-709"/>
        <w:rPr>
          <w:sz w:val="22"/>
          <w:szCs w:val="22"/>
        </w:rPr>
      </w:pPr>
      <w:r w:rsidRPr="00D5102E">
        <w:rPr>
          <w:sz w:val="22"/>
          <w:szCs w:val="22"/>
        </w:rPr>
        <w:t>Командировочные расходы (проезд, проживание, питание) за счёт командирующих организаций.</w:t>
      </w:r>
    </w:p>
    <w:p w:rsidR="00AB55CF" w:rsidRDefault="00AB55CF" w:rsidP="00130060">
      <w:pPr>
        <w:pStyle w:val="a3"/>
        <w:ind w:left="-709" w:firstLine="709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Для частичного погашения расходов, </w:t>
      </w:r>
      <w:proofErr w:type="spellStart"/>
      <w:r>
        <w:rPr>
          <w:sz w:val="22"/>
          <w:szCs w:val="22"/>
        </w:rPr>
        <w:t>связаннных</w:t>
      </w:r>
      <w:proofErr w:type="spellEnd"/>
      <w:r>
        <w:rPr>
          <w:sz w:val="22"/>
          <w:szCs w:val="22"/>
        </w:rPr>
        <w:t xml:space="preserve"> с проведением соревнований, установлен благотворительный взнос</w:t>
      </w:r>
      <w:r w:rsidR="00130060">
        <w:rPr>
          <w:sz w:val="22"/>
          <w:szCs w:val="22"/>
        </w:rPr>
        <w:t xml:space="preserve">- </w:t>
      </w:r>
      <w:r w:rsidR="00130060" w:rsidRPr="00130060">
        <w:rPr>
          <w:b/>
          <w:sz w:val="22"/>
          <w:szCs w:val="22"/>
        </w:rPr>
        <w:t>300 рублей</w:t>
      </w:r>
      <w:r w:rsidR="00130060">
        <w:rPr>
          <w:sz w:val="22"/>
          <w:szCs w:val="22"/>
        </w:rPr>
        <w:t xml:space="preserve"> с каждого участника соревнований</w:t>
      </w:r>
      <w:bookmarkEnd w:id="0"/>
      <w:r w:rsidR="00130060">
        <w:rPr>
          <w:sz w:val="22"/>
          <w:szCs w:val="22"/>
        </w:rPr>
        <w:t>.</w:t>
      </w:r>
    </w:p>
    <w:p w:rsidR="0017199B" w:rsidRPr="00D5102E" w:rsidRDefault="0017199B" w:rsidP="0017199B">
      <w:pPr>
        <w:pStyle w:val="a3"/>
        <w:ind w:left="-709"/>
        <w:jc w:val="center"/>
        <w:rPr>
          <w:b/>
          <w:sz w:val="22"/>
          <w:szCs w:val="22"/>
        </w:rPr>
      </w:pPr>
      <w:r w:rsidRPr="00D5102E">
        <w:rPr>
          <w:b/>
          <w:sz w:val="22"/>
          <w:szCs w:val="22"/>
        </w:rPr>
        <w:t xml:space="preserve">ДЮСШ по самбо и дзюдо </w:t>
      </w:r>
    </w:p>
    <w:p w:rsidR="0017199B" w:rsidRPr="00D5102E" w:rsidRDefault="0017199B" w:rsidP="0017199B">
      <w:pPr>
        <w:pStyle w:val="a3"/>
        <w:ind w:left="-709"/>
        <w:jc w:val="center"/>
        <w:rPr>
          <w:sz w:val="22"/>
          <w:szCs w:val="22"/>
        </w:rPr>
      </w:pPr>
      <w:r>
        <w:rPr>
          <w:sz w:val="22"/>
          <w:szCs w:val="22"/>
        </w:rPr>
        <w:t>Можайский муниципальный район</w:t>
      </w:r>
      <w:r w:rsidRPr="00D5102E">
        <w:rPr>
          <w:sz w:val="22"/>
          <w:szCs w:val="22"/>
        </w:rPr>
        <w:t xml:space="preserve">, Московская область    </w:t>
      </w:r>
    </w:p>
    <w:p w:rsidR="0017199B" w:rsidRPr="00D5102E" w:rsidRDefault="0017199B" w:rsidP="0017199B">
      <w:pPr>
        <w:pStyle w:val="a3"/>
        <w:ind w:left="-709"/>
        <w:rPr>
          <w:sz w:val="22"/>
          <w:szCs w:val="22"/>
        </w:rPr>
      </w:pPr>
      <w:r w:rsidRPr="00D5102E">
        <w:rPr>
          <w:sz w:val="22"/>
          <w:szCs w:val="22"/>
        </w:rPr>
        <w:t xml:space="preserve">По вопросам размещения обращаться заблаговременно по телефону: </w:t>
      </w:r>
      <w:r w:rsidRPr="00D5102E">
        <w:rPr>
          <w:b/>
          <w:sz w:val="22"/>
          <w:szCs w:val="22"/>
        </w:rPr>
        <w:t>8-49638-45452</w:t>
      </w:r>
    </w:p>
    <w:p w:rsidR="0017199B" w:rsidRPr="00D5102E" w:rsidRDefault="0017199B" w:rsidP="0017199B">
      <w:pPr>
        <w:pStyle w:val="a3"/>
        <w:ind w:left="-709"/>
        <w:jc w:val="left"/>
        <w:rPr>
          <w:b/>
          <w:sz w:val="22"/>
          <w:szCs w:val="22"/>
        </w:rPr>
      </w:pPr>
      <w:r w:rsidRPr="00D5102E">
        <w:rPr>
          <w:b/>
          <w:sz w:val="22"/>
          <w:szCs w:val="22"/>
        </w:rPr>
        <w:t xml:space="preserve">8-903-168-53-56 – </w:t>
      </w:r>
      <w:r w:rsidRPr="00D5102E">
        <w:rPr>
          <w:sz w:val="22"/>
          <w:szCs w:val="22"/>
        </w:rPr>
        <w:t>Нагулин В.А.</w:t>
      </w:r>
    </w:p>
    <w:p w:rsidR="0017199B" w:rsidRDefault="0017199B" w:rsidP="0017199B">
      <w:pPr>
        <w:ind w:left="-709" w:right="234"/>
        <w:jc w:val="both"/>
        <w:rPr>
          <w:b/>
          <w:sz w:val="24"/>
          <w:szCs w:val="24"/>
        </w:rPr>
      </w:pPr>
    </w:p>
    <w:p w:rsidR="0017199B" w:rsidRPr="00C605E9" w:rsidRDefault="0017199B" w:rsidP="0017199B">
      <w:pPr>
        <w:ind w:left="-709" w:right="234"/>
        <w:jc w:val="both"/>
        <w:rPr>
          <w:b/>
          <w:sz w:val="24"/>
          <w:szCs w:val="24"/>
        </w:rPr>
      </w:pPr>
    </w:p>
    <w:p w:rsidR="0017199B" w:rsidRDefault="0017199B" w:rsidP="0017199B">
      <w:pPr>
        <w:pStyle w:val="a3"/>
        <w:ind w:left="-709" w:right="234"/>
        <w:jc w:val="center"/>
        <w:rPr>
          <w:b/>
          <w:sz w:val="24"/>
          <w:szCs w:val="24"/>
        </w:rPr>
      </w:pPr>
    </w:p>
    <w:p w:rsidR="0017199B" w:rsidRPr="00F109BE" w:rsidRDefault="0017199B" w:rsidP="0017199B"/>
    <w:p w:rsidR="0017199B" w:rsidRPr="00F109BE" w:rsidRDefault="0017199B" w:rsidP="0017199B"/>
    <w:p w:rsidR="0017199B" w:rsidRPr="00F109BE" w:rsidRDefault="0017199B" w:rsidP="0017199B"/>
    <w:p w:rsidR="0017199B" w:rsidRPr="00F109BE" w:rsidRDefault="0017199B" w:rsidP="0017199B"/>
    <w:p w:rsidR="0017199B" w:rsidRPr="00F109BE" w:rsidRDefault="0017199B" w:rsidP="0017199B"/>
    <w:p w:rsidR="0017199B" w:rsidRPr="00F109BE" w:rsidRDefault="0017199B" w:rsidP="0017199B"/>
    <w:p w:rsidR="0017199B" w:rsidRDefault="0017199B" w:rsidP="0017199B"/>
    <w:p w:rsidR="00D220FE" w:rsidRDefault="00D220FE"/>
    <w:sectPr w:rsidR="00D220FE" w:rsidSect="005C6E1F">
      <w:pgSz w:w="11906" w:h="16838"/>
      <w:pgMar w:top="1134" w:right="2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07225"/>
    <w:multiLevelType w:val="hybridMultilevel"/>
    <w:tmpl w:val="31A019A0"/>
    <w:lvl w:ilvl="0" w:tplc="7B665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1" w:hanging="360"/>
      </w:pPr>
    </w:lvl>
    <w:lvl w:ilvl="2" w:tplc="0419001B" w:tentative="1">
      <w:start w:val="1"/>
      <w:numFmt w:val="lowerRoman"/>
      <w:lvlText w:val="%3."/>
      <w:lvlJc w:val="right"/>
      <w:pPr>
        <w:ind w:left="1151" w:hanging="180"/>
      </w:pPr>
    </w:lvl>
    <w:lvl w:ilvl="3" w:tplc="0419000F" w:tentative="1">
      <w:start w:val="1"/>
      <w:numFmt w:val="decimal"/>
      <w:lvlText w:val="%4."/>
      <w:lvlJc w:val="left"/>
      <w:pPr>
        <w:ind w:left="1871" w:hanging="360"/>
      </w:pPr>
    </w:lvl>
    <w:lvl w:ilvl="4" w:tplc="04190019" w:tentative="1">
      <w:start w:val="1"/>
      <w:numFmt w:val="lowerLetter"/>
      <w:lvlText w:val="%5."/>
      <w:lvlJc w:val="left"/>
      <w:pPr>
        <w:ind w:left="2591" w:hanging="360"/>
      </w:pPr>
    </w:lvl>
    <w:lvl w:ilvl="5" w:tplc="0419001B" w:tentative="1">
      <w:start w:val="1"/>
      <w:numFmt w:val="lowerRoman"/>
      <w:lvlText w:val="%6."/>
      <w:lvlJc w:val="right"/>
      <w:pPr>
        <w:ind w:left="3311" w:hanging="180"/>
      </w:pPr>
    </w:lvl>
    <w:lvl w:ilvl="6" w:tplc="0419000F" w:tentative="1">
      <w:start w:val="1"/>
      <w:numFmt w:val="decimal"/>
      <w:lvlText w:val="%7."/>
      <w:lvlJc w:val="left"/>
      <w:pPr>
        <w:ind w:left="4031" w:hanging="360"/>
      </w:pPr>
    </w:lvl>
    <w:lvl w:ilvl="7" w:tplc="04190019" w:tentative="1">
      <w:start w:val="1"/>
      <w:numFmt w:val="lowerLetter"/>
      <w:lvlText w:val="%8."/>
      <w:lvlJc w:val="left"/>
      <w:pPr>
        <w:ind w:left="4751" w:hanging="360"/>
      </w:pPr>
    </w:lvl>
    <w:lvl w:ilvl="8" w:tplc="0419001B" w:tentative="1">
      <w:start w:val="1"/>
      <w:numFmt w:val="lowerRoman"/>
      <w:lvlText w:val="%9."/>
      <w:lvlJc w:val="right"/>
      <w:pPr>
        <w:ind w:left="54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99B"/>
    <w:rsid w:val="000E2FDE"/>
    <w:rsid w:val="00130060"/>
    <w:rsid w:val="0015782F"/>
    <w:rsid w:val="0017199B"/>
    <w:rsid w:val="00200082"/>
    <w:rsid w:val="00294DB8"/>
    <w:rsid w:val="002E2A50"/>
    <w:rsid w:val="006A5609"/>
    <w:rsid w:val="0096140E"/>
    <w:rsid w:val="009F565F"/>
    <w:rsid w:val="00AB55CF"/>
    <w:rsid w:val="00BC4D1E"/>
    <w:rsid w:val="00D07A5D"/>
    <w:rsid w:val="00D220FE"/>
    <w:rsid w:val="00DA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9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99B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99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rsid w:val="0017199B"/>
    <w:pPr>
      <w:jc w:val="both"/>
    </w:pPr>
  </w:style>
  <w:style w:type="character" w:customStyle="1" w:styleId="a4">
    <w:name w:val="Основной текст Знак"/>
    <w:basedOn w:val="a0"/>
    <w:link w:val="a3"/>
    <w:rsid w:val="001719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17199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199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2015-08-05T08:19:00Z</cp:lastPrinted>
  <dcterms:created xsi:type="dcterms:W3CDTF">2015-08-05T16:35:00Z</dcterms:created>
  <dcterms:modified xsi:type="dcterms:W3CDTF">2015-08-05T16:35:00Z</dcterms:modified>
</cp:coreProperties>
</file>