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8F4" w:rsidRDefault="007818F4" w:rsidP="007818F4">
      <w:pPr>
        <w:pStyle w:val="a3"/>
        <w:jc w:val="right"/>
      </w:pPr>
    </w:p>
    <w:p w:rsidR="007818F4" w:rsidRPr="007F0E56" w:rsidRDefault="007818F4" w:rsidP="007818F4">
      <w:pPr>
        <w:pStyle w:val="a3"/>
        <w:jc w:val="right"/>
        <w:rPr>
          <w:b/>
        </w:rPr>
      </w:pPr>
    </w:p>
    <w:p w:rsidR="007818F4" w:rsidRDefault="007818F4" w:rsidP="007818F4">
      <w:pPr>
        <w:pStyle w:val="a3"/>
        <w:jc w:val="right"/>
      </w:pPr>
    </w:p>
    <w:p w:rsidR="007818F4" w:rsidRDefault="007818F4" w:rsidP="007818F4">
      <w:pPr>
        <w:pStyle w:val="a3"/>
        <w:jc w:val="right"/>
      </w:pPr>
    </w:p>
    <w:p w:rsidR="007818F4" w:rsidRDefault="007818F4" w:rsidP="007818F4">
      <w:pPr>
        <w:pStyle w:val="a3"/>
        <w:jc w:val="right"/>
      </w:pPr>
    </w:p>
    <w:p w:rsidR="007818F4" w:rsidRDefault="007818F4" w:rsidP="007818F4">
      <w:pPr>
        <w:pStyle w:val="a3"/>
        <w:jc w:val="right"/>
      </w:pPr>
    </w:p>
    <w:p w:rsidR="007818F4" w:rsidRDefault="007818F4" w:rsidP="007818F4">
      <w:pPr>
        <w:pStyle w:val="a3"/>
        <w:jc w:val="right"/>
      </w:pPr>
    </w:p>
    <w:p w:rsidR="007818F4" w:rsidRDefault="007818F4" w:rsidP="007818F4">
      <w:pPr>
        <w:pStyle w:val="a3"/>
        <w:jc w:val="right"/>
      </w:pPr>
    </w:p>
    <w:p w:rsidR="007818F4" w:rsidRDefault="007818F4" w:rsidP="007818F4">
      <w:pPr>
        <w:pStyle w:val="a3"/>
        <w:jc w:val="right"/>
      </w:pPr>
    </w:p>
    <w:p w:rsidR="007818F4" w:rsidRDefault="007818F4" w:rsidP="007818F4">
      <w:pPr>
        <w:pStyle w:val="a3"/>
        <w:jc w:val="right"/>
      </w:pPr>
    </w:p>
    <w:p w:rsidR="007818F4" w:rsidRDefault="007818F4" w:rsidP="007818F4">
      <w:pPr>
        <w:pStyle w:val="a3"/>
        <w:jc w:val="right"/>
      </w:pPr>
    </w:p>
    <w:p w:rsidR="007F0E56" w:rsidRDefault="007F0E56" w:rsidP="007F0E5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0E56" w:rsidRDefault="007F0E56" w:rsidP="007F0E5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0E56" w:rsidRDefault="007F0E56" w:rsidP="007F0E5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0E56" w:rsidRDefault="007F0E56" w:rsidP="007F0E5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0E56" w:rsidRDefault="007F0E56" w:rsidP="007F0E5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0E56" w:rsidRDefault="007F0E56" w:rsidP="007F0E5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0E56" w:rsidRDefault="007F0E56" w:rsidP="007F0E5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0E56" w:rsidRDefault="007F0E56" w:rsidP="007F0E5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818F4" w:rsidRPr="007F0E56" w:rsidRDefault="007818F4" w:rsidP="007F0E56">
      <w:pPr>
        <w:pStyle w:val="a3"/>
        <w:jc w:val="center"/>
        <w:rPr>
          <w:b/>
          <w:sz w:val="32"/>
          <w:szCs w:val="32"/>
        </w:rPr>
      </w:pPr>
      <w:r w:rsidRPr="007F0E56">
        <w:rPr>
          <w:rFonts w:ascii="Times New Roman" w:hAnsi="Times New Roman" w:cs="Times New Roman"/>
          <w:b/>
          <w:sz w:val="32"/>
          <w:szCs w:val="32"/>
        </w:rPr>
        <w:t>Р</w:t>
      </w:r>
      <w:r w:rsidR="007F0E56" w:rsidRPr="007F0E56">
        <w:rPr>
          <w:rFonts w:ascii="Times New Roman" w:hAnsi="Times New Roman" w:cs="Times New Roman"/>
          <w:b/>
          <w:sz w:val="32"/>
          <w:szCs w:val="32"/>
        </w:rPr>
        <w:t>ЕГЛАМЕНТ О ДЕЯТЕЛЬНОСТИ ПРЕЗИДИУМА РЕГИОНАЛЬНОЙ ОБЩЕСТВЕННОЙ ОРГАНИЗАЦИИ «ФЕДЕРАЦИЯ САМБО МОСКВЫ</w:t>
      </w:r>
      <w:r w:rsidR="007F0E56" w:rsidRPr="007F0E56">
        <w:rPr>
          <w:b/>
          <w:sz w:val="32"/>
          <w:szCs w:val="32"/>
        </w:rPr>
        <w:t>»</w:t>
      </w:r>
    </w:p>
    <w:p w:rsidR="007818F4" w:rsidRDefault="007818F4" w:rsidP="007818F4">
      <w:pPr>
        <w:pStyle w:val="a3"/>
        <w:jc w:val="center"/>
        <w:rPr>
          <w:b/>
          <w:sz w:val="32"/>
          <w:szCs w:val="32"/>
        </w:rPr>
      </w:pPr>
    </w:p>
    <w:p w:rsidR="007818F4" w:rsidRDefault="007818F4" w:rsidP="007818F4">
      <w:pPr>
        <w:pStyle w:val="a3"/>
        <w:jc w:val="center"/>
        <w:rPr>
          <w:b/>
          <w:sz w:val="32"/>
          <w:szCs w:val="32"/>
        </w:rPr>
      </w:pPr>
    </w:p>
    <w:p w:rsidR="007818F4" w:rsidRDefault="007818F4" w:rsidP="007818F4">
      <w:pPr>
        <w:pStyle w:val="a3"/>
        <w:jc w:val="center"/>
        <w:rPr>
          <w:b/>
          <w:sz w:val="32"/>
          <w:szCs w:val="32"/>
        </w:rPr>
      </w:pPr>
    </w:p>
    <w:p w:rsidR="007818F4" w:rsidRDefault="007818F4" w:rsidP="007818F4">
      <w:pPr>
        <w:pStyle w:val="a3"/>
        <w:jc w:val="center"/>
        <w:rPr>
          <w:b/>
          <w:sz w:val="32"/>
          <w:szCs w:val="32"/>
        </w:rPr>
      </w:pPr>
    </w:p>
    <w:p w:rsidR="007818F4" w:rsidRDefault="007818F4" w:rsidP="007818F4">
      <w:pPr>
        <w:pStyle w:val="a3"/>
        <w:jc w:val="center"/>
        <w:rPr>
          <w:b/>
          <w:sz w:val="32"/>
          <w:szCs w:val="32"/>
        </w:rPr>
      </w:pPr>
    </w:p>
    <w:p w:rsidR="007818F4" w:rsidRDefault="007818F4" w:rsidP="007818F4">
      <w:pPr>
        <w:pStyle w:val="a3"/>
        <w:jc w:val="center"/>
        <w:rPr>
          <w:b/>
          <w:sz w:val="32"/>
          <w:szCs w:val="32"/>
        </w:rPr>
      </w:pPr>
    </w:p>
    <w:p w:rsidR="007818F4" w:rsidRPr="007818F4" w:rsidRDefault="007818F4" w:rsidP="007818F4">
      <w:pPr>
        <w:pStyle w:val="a3"/>
        <w:jc w:val="center"/>
        <w:rPr>
          <w:sz w:val="20"/>
          <w:szCs w:val="20"/>
        </w:rPr>
      </w:pPr>
    </w:p>
    <w:p w:rsidR="007818F4" w:rsidRPr="007818F4" w:rsidRDefault="007818F4" w:rsidP="007818F4">
      <w:pPr>
        <w:pStyle w:val="a3"/>
        <w:jc w:val="center"/>
        <w:rPr>
          <w:sz w:val="20"/>
          <w:szCs w:val="20"/>
        </w:rPr>
      </w:pPr>
    </w:p>
    <w:p w:rsidR="007818F4" w:rsidRPr="007818F4" w:rsidRDefault="007818F4" w:rsidP="007818F4">
      <w:pPr>
        <w:pStyle w:val="a3"/>
        <w:jc w:val="center"/>
        <w:rPr>
          <w:sz w:val="20"/>
          <w:szCs w:val="20"/>
        </w:rPr>
      </w:pPr>
    </w:p>
    <w:p w:rsidR="007818F4" w:rsidRPr="007818F4" w:rsidRDefault="007818F4" w:rsidP="007818F4">
      <w:pPr>
        <w:pStyle w:val="a3"/>
        <w:jc w:val="center"/>
        <w:rPr>
          <w:sz w:val="20"/>
          <w:szCs w:val="20"/>
        </w:rPr>
      </w:pPr>
    </w:p>
    <w:p w:rsidR="007818F4" w:rsidRPr="007818F4" w:rsidRDefault="007818F4" w:rsidP="007818F4">
      <w:pPr>
        <w:pStyle w:val="a3"/>
        <w:jc w:val="center"/>
        <w:rPr>
          <w:sz w:val="20"/>
          <w:szCs w:val="20"/>
        </w:rPr>
      </w:pPr>
    </w:p>
    <w:p w:rsidR="007818F4" w:rsidRPr="007818F4" w:rsidRDefault="007818F4" w:rsidP="007818F4">
      <w:pPr>
        <w:pStyle w:val="a3"/>
        <w:jc w:val="center"/>
        <w:rPr>
          <w:sz w:val="20"/>
          <w:szCs w:val="20"/>
        </w:rPr>
      </w:pPr>
    </w:p>
    <w:p w:rsidR="007818F4" w:rsidRPr="007818F4" w:rsidRDefault="007818F4" w:rsidP="007818F4">
      <w:pPr>
        <w:pStyle w:val="a3"/>
        <w:jc w:val="center"/>
        <w:rPr>
          <w:sz w:val="20"/>
          <w:szCs w:val="20"/>
        </w:rPr>
      </w:pPr>
    </w:p>
    <w:p w:rsidR="007818F4" w:rsidRPr="007818F4" w:rsidRDefault="007818F4" w:rsidP="007818F4">
      <w:pPr>
        <w:pStyle w:val="a3"/>
        <w:jc w:val="center"/>
        <w:rPr>
          <w:sz w:val="20"/>
          <w:szCs w:val="20"/>
        </w:rPr>
      </w:pPr>
    </w:p>
    <w:p w:rsidR="007818F4" w:rsidRPr="007818F4" w:rsidRDefault="007818F4" w:rsidP="007818F4">
      <w:pPr>
        <w:pStyle w:val="a3"/>
        <w:jc w:val="center"/>
        <w:rPr>
          <w:sz w:val="20"/>
          <w:szCs w:val="20"/>
        </w:rPr>
      </w:pPr>
    </w:p>
    <w:p w:rsidR="007818F4" w:rsidRPr="007818F4" w:rsidRDefault="007818F4" w:rsidP="007818F4">
      <w:pPr>
        <w:pStyle w:val="a3"/>
        <w:jc w:val="center"/>
        <w:rPr>
          <w:sz w:val="20"/>
          <w:szCs w:val="20"/>
        </w:rPr>
      </w:pPr>
    </w:p>
    <w:p w:rsidR="007818F4" w:rsidRPr="007818F4" w:rsidRDefault="007818F4" w:rsidP="007818F4">
      <w:pPr>
        <w:pStyle w:val="a3"/>
        <w:jc w:val="center"/>
        <w:rPr>
          <w:sz w:val="20"/>
          <w:szCs w:val="20"/>
        </w:rPr>
      </w:pPr>
    </w:p>
    <w:p w:rsidR="007818F4" w:rsidRPr="007818F4" w:rsidRDefault="007818F4" w:rsidP="007818F4">
      <w:pPr>
        <w:pStyle w:val="a3"/>
        <w:jc w:val="center"/>
        <w:rPr>
          <w:sz w:val="20"/>
          <w:szCs w:val="20"/>
        </w:rPr>
      </w:pPr>
    </w:p>
    <w:p w:rsidR="007818F4" w:rsidRPr="007818F4" w:rsidRDefault="007818F4" w:rsidP="007818F4">
      <w:pPr>
        <w:pStyle w:val="a3"/>
        <w:jc w:val="center"/>
        <w:rPr>
          <w:sz w:val="20"/>
          <w:szCs w:val="20"/>
        </w:rPr>
      </w:pPr>
    </w:p>
    <w:p w:rsidR="007818F4" w:rsidRPr="007818F4" w:rsidRDefault="007818F4" w:rsidP="007818F4">
      <w:pPr>
        <w:pStyle w:val="a3"/>
        <w:jc w:val="center"/>
        <w:rPr>
          <w:sz w:val="20"/>
          <w:szCs w:val="20"/>
        </w:rPr>
      </w:pPr>
    </w:p>
    <w:p w:rsidR="007818F4" w:rsidRPr="007818F4" w:rsidRDefault="007818F4" w:rsidP="007818F4">
      <w:pPr>
        <w:pStyle w:val="a3"/>
        <w:jc w:val="center"/>
        <w:rPr>
          <w:sz w:val="20"/>
          <w:szCs w:val="20"/>
        </w:rPr>
      </w:pPr>
    </w:p>
    <w:p w:rsidR="007818F4" w:rsidRPr="007818F4" w:rsidRDefault="007818F4" w:rsidP="007818F4">
      <w:pPr>
        <w:pStyle w:val="a3"/>
        <w:jc w:val="center"/>
        <w:rPr>
          <w:sz w:val="20"/>
          <w:szCs w:val="20"/>
        </w:rPr>
      </w:pPr>
    </w:p>
    <w:p w:rsidR="007818F4" w:rsidRDefault="007818F4" w:rsidP="007818F4">
      <w:pPr>
        <w:pStyle w:val="a3"/>
        <w:jc w:val="center"/>
        <w:rPr>
          <w:sz w:val="20"/>
          <w:szCs w:val="20"/>
        </w:rPr>
      </w:pPr>
    </w:p>
    <w:p w:rsidR="007818F4" w:rsidRDefault="007818F4" w:rsidP="007818F4">
      <w:pPr>
        <w:pStyle w:val="a3"/>
        <w:jc w:val="center"/>
        <w:rPr>
          <w:sz w:val="20"/>
          <w:szCs w:val="20"/>
        </w:rPr>
      </w:pPr>
    </w:p>
    <w:p w:rsidR="007818F4" w:rsidRDefault="007818F4" w:rsidP="007818F4">
      <w:pPr>
        <w:pStyle w:val="a3"/>
        <w:jc w:val="center"/>
        <w:rPr>
          <w:sz w:val="20"/>
          <w:szCs w:val="20"/>
        </w:rPr>
      </w:pPr>
    </w:p>
    <w:p w:rsidR="007818F4" w:rsidRDefault="007818F4" w:rsidP="007818F4">
      <w:pPr>
        <w:pStyle w:val="a3"/>
        <w:jc w:val="center"/>
        <w:rPr>
          <w:sz w:val="20"/>
          <w:szCs w:val="20"/>
        </w:rPr>
      </w:pPr>
    </w:p>
    <w:p w:rsidR="007818F4" w:rsidRDefault="007818F4" w:rsidP="007818F4">
      <w:pPr>
        <w:pStyle w:val="a3"/>
        <w:jc w:val="center"/>
        <w:rPr>
          <w:sz w:val="20"/>
          <w:szCs w:val="20"/>
        </w:rPr>
      </w:pPr>
    </w:p>
    <w:p w:rsidR="007818F4" w:rsidRDefault="007818F4" w:rsidP="007818F4">
      <w:pPr>
        <w:pStyle w:val="a3"/>
        <w:jc w:val="center"/>
        <w:rPr>
          <w:sz w:val="20"/>
          <w:szCs w:val="20"/>
        </w:rPr>
      </w:pPr>
    </w:p>
    <w:p w:rsidR="00D80BD1" w:rsidRDefault="00D80BD1" w:rsidP="007818F4">
      <w:pPr>
        <w:pStyle w:val="a3"/>
        <w:jc w:val="center"/>
        <w:rPr>
          <w:sz w:val="20"/>
          <w:szCs w:val="20"/>
        </w:rPr>
      </w:pPr>
    </w:p>
    <w:p w:rsidR="007818F4" w:rsidRPr="007818F4" w:rsidRDefault="007818F4" w:rsidP="007818F4">
      <w:pPr>
        <w:pStyle w:val="a3"/>
        <w:jc w:val="center"/>
        <w:rPr>
          <w:sz w:val="20"/>
          <w:szCs w:val="20"/>
        </w:rPr>
      </w:pPr>
    </w:p>
    <w:p w:rsidR="007818F4" w:rsidRDefault="007818F4" w:rsidP="007818F4">
      <w:pPr>
        <w:pStyle w:val="a3"/>
        <w:jc w:val="center"/>
        <w:rPr>
          <w:sz w:val="20"/>
          <w:szCs w:val="20"/>
        </w:rPr>
      </w:pPr>
      <w:proofErr w:type="spellStart"/>
      <w:r w:rsidRPr="007818F4">
        <w:rPr>
          <w:sz w:val="20"/>
          <w:szCs w:val="20"/>
        </w:rPr>
        <w:t>г</w:t>
      </w:r>
      <w:proofErr w:type="gramStart"/>
      <w:r w:rsidRPr="007818F4">
        <w:rPr>
          <w:sz w:val="20"/>
          <w:szCs w:val="20"/>
        </w:rPr>
        <w:t>.М</w:t>
      </w:r>
      <w:proofErr w:type="gramEnd"/>
      <w:r w:rsidRPr="007818F4">
        <w:rPr>
          <w:sz w:val="20"/>
          <w:szCs w:val="20"/>
        </w:rPr>
        <w:t>осква</w:t>
      </w:r>
      <w:proofErr w:type="spellEnd"/>
      <w:r w:rsidR="007F0E56">
        <w:rPr>
          <w:sz w:val="20"/>
          <w:szCs w:val="20"/>
        </w:rPr>
        <w:t xml:space="preserve"> </w:t>
      </w:r>
      <w:r>
        <w:rPr>
          <w:sz w:val="20"/>
          <w:szCs w:val="20"/>
        </w:rPr>
        <w:t>201</w:t>
      </w:r>
      <w:r w:rsidR="007F0E56">
        <w:rPr>
          <w:sz w:val="20"/>
          <w:szCs w:val="20"/>
        </w:rPr>
        <w:t>5 год</w:t>
      </w:r>
    </w:p>
    <w:p w:rsidR="00D80BD1" w:rsidRDefault="00D80BD1" w:rsidP="007818F4">
      <w:pPr>
        <w:pStyle w:val="a3"/>
        <w:jc w:val="center"/>
        <w:rPr>
          <w:sz w:val="20"/>
          <w:szCs w:val="20"/>
        </w:rPr>
      </w:pPr>
    </w:p>
    <w:p w:rsidR="007818F4" w:rsidRPr="0048795F" w:rsidRDefault="007818F4" w:rsidP="0048795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95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7818F4" w:rsidRPr="0048795F" w:rsidRDefault="007818F4" w:rsidP="0048795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818F4" w:rsidRPr="0048795F" w:rsidRDefault="007818F4" w:rsidP="004879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95F">
        <w:rPr>
          <w:rFonts w:ascii="Times New Roman" w:hAnsi="Times New Roman" w:cs="Times New Roman"/>
          <w:sz w:val="24"/>
          <w:szCs w:val="24"/>
        </w:rPr>
        <w:t>Настоящий Регламент определяет порядок деятельности Пр</w:t>
      </w:r>
      <w:r w:rsidR="003B6EE1">
        <w:rPr>
          <w:rFonts w:ascii="Times New Roman" w:hAnsi="Times New Roman" w:cs="Times New Roman"/>
          <w:sz w:val="24"/>
          <w:szCs w:val="24"/>
        </w:rPr>
        <w:t>езидиума Региональной общественной организации «Федерации</w:t>
      </w:r>
      <w:r w:rsidRPr="0048795F">
        <w:rPr>
          <w:rFonts w:ascii="Times New Roman" w:hAnsi="Times New Roman" w:cs="Times New Roman"/>
          <w:sz w:val="24"/>
          <w:szCs w:val="24"/>
        </w:rPr>
        <w:t xml:space="preserve"> </w:t>
      </w:r>
      <w:r w:rsidR="003B6EE1">
        <w:rPr>
          <w:rFonts w:ascii="Times New Roman" w:hAnsi="Times New Roman" w:cs="Times New Roman"/>
          <w:sz w:val="24"/>
          <w:szCs w:val="24"/>
        </w:rPr>
        <w:t>самбо Москвы»</w:t>
      </w:r>
      <w:r w:rsidRPr="0048795F">
        <w:rPr>
          <w:rFonts w:ascii="Times New Roman" w:hAnsi="Times New Roman" w:cs="Times New Roman"/>
          <w:sz w:val="24"/>
          <w:szCs w:val="24"/>
        </w:rPr>
        <w:t xml:space="preserve"> (далее – Пр</w:t>
      </w:r>
      <w:r w:rsidR="003B6EE1">
        <w:rPr>
          <w:rFonts w:ascii="Times New Roman" w:hAnsi="Times New Roman" w:cs="Times New Roman"/>
          <w:sz w:val="24"/>
          <w:szCs w:val="24"/>
        </w:rPr>
        <w:t>езидиум</w:t>
      </w:r>
      <w:r w:rsidR="0007007C">
        <w:rPr>
          <w:rFonts w:ascii="Times New Roman" w:hAnsi="Times New Roman" w:cs="Times New Roman"/>
          <w:sz w:val="24"/>
          <w:szCs w:val="24"/>
        </w:rPr>
        <w:t xml:space="preserve"> Федерации</w:t>
      </w:r>
      <w:r w:rsidRPr="0048795F">
        <w:rPr>
          <w:rFonts w:ascii="Times New Roman" w:hAnsi="Times New Roman" w:cs="Times New Roman"/>
          <w:sz w:val="24"/>
          <w:szCs w:val="24"/>
        </w:rPr>
        <w:t>) на период работы Пр</w:t>
      </w:r>
      <w:r w:rsidR="003B6EE1">
        <w:rPr>
          <w:rFonts w:ascii="Times New Roman" w:hAnsi="Times New Roman" w:cs="Times New Roman"/>
          <w:sz w:val="24"/>
          <w:szCs w:val="24"/>
        </w:rPr>
        <w:t xml:space="preserve">езидиума </w:t>
      </w:r>
      <w:r w:rsidR="0007007C">
        <w:rPr>
          <w:rFonts w:ascii="Times New Roman" w:hAnsi="Times New Roman" w:cs="Times New Roman"/>
          <w:sz w:val="24"/>
          <w:szCs w:val="24"/>
        </w:rPr>
        <w:t xml:space="preserve">Федерации </w:t>
      </w:r>
      <w:r w:rsidRPr="0048795F">
        <w:rPr>
          <w:rFonts w:ascii="Times New Roman" w:hAnsi="Times New Roman" w:cs="Times New Roman"/>
          <w:sz w:val="24"/>
          <w:szCs w:val="24"/>
        </w:rPr>
        <w:t>и является обязательным для исполнения всеми членами Пр</w:t>
      </w:r>
      <w:r w:rsidR="003B6EE1">
        <w:rPr>
          <w:rFonts w:ascii="Times New Roman" w:hAnsi="Times New Roman" w:cs="Times New Roman"/>
          <w:sz w:val="24"/>
          <w:szCs w:val="24"/>
        </w:rPr>
        <w:t>езидиума</w:t>
      </w:r>
      <w:r w:rsidRPr="0048795F">
        <w:rPr>
          <w:rFonts w:ascii="Times New Roman" w:hAnsi="Times New Roman" w:cs="Times New Roman"/>
          <w:sz w:val="24"/>
          <w:szCs w:val="24"/>
        </w:rPr>
        <w:t xml:space="preserve"> </w:t>
      </w:r>
      <w:r w:rsidR="0007007C">
        <w:rPr>
          <w:rFonts w:ascii="Times New Roman" w:hAnsi="Times New Roman" w:cs="Times New Roman"/>
          <w:sz w:val="24"/>
          <w:szCs w:val="24"/>
        </w:rPr>
        <w:t xml:space="preserve">Федерации </w:t>
      </w:r>
      <w:r w:rsidRPr="0048795F">
        <w:rPr>
          <w:rFonts w:ascii="Times New Roman" w:hAnsi="Times New Roman" w:cs="Times New Roman"/>
          <w:sz w:val="24"/>
          <w:szCs w:val="24"/>
        </w:rPr>
        <w:t xml:space="preserve">после утверждения Регламента на Общем собрании членов </w:t>
      </w:r>
      <w:r w:rsidR="0055676A">
        <w:rPr>
          <w:rFonts w:ascii="Times New Roman" w:hAnsi="Times New Roman" w:cs="Times New Roman"/>
          <w:sz w:val="24"/>
          <w:szCs w:val="24"/>
        </w:rPr>
        <w:t>РОО «Федерация самбо Москвы»</w:t>
      </w:r>
      <w:r w:rsidR="0092387F" w:rsidRPr="0048795F">
        <w:rPr>
          <w:rFonts w:ascii="Times New Roman" w:hAnsi="Times New Roman" w:cs="Times New Roman"/>
          <w:sz w:val="24"/>
          <w:szCs w:val="24"/>
        </w:rPr>
        <w:t xml:space="preserve"> (далее – Общее собрание).</w:t>
      </w:r>
    </w:p>
    <w:p w:rsidR="0092387F" w:rsidRPr="0048795F" w:rsidRDefault="0092387F" w:rsidP="004879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95F">
        <w:rPr>
          <w:rFonts w:ascii="Times New Roman" w:hAnsi="Times New Roman" w:cs="Times New Roman"/>
          <w:sz w:val="24"/>
          <w:szCs w:val="24"/>
        </w:rPr>
        <w:t>Пр</w:t>
      </w:r>
      <w:r w:rsidR="0007007C">
        <w:rPr>
          <w:rFonts w:ascii="Times New Roman" w:hAnsi="Times New Roman" w:cs="Times New Roman"/>
          <w:sz w:val="24"/>
          <w:szCs w:val="24"/>
        </w:rPr>
        <w:t>езидиум Федерации</w:t>
      </w:r>
      <w:r w:rsidRPr="0048795F">
        <w:rPr>
          <w:rFonts w:ascii="Times New Roman" w:hAnsi="Times New Roman" w:cs="Times New Roman"/>
          <w:sz w:val="24"/>
          <w:szCs w:val="24"/>
        </w:rPr>
        <w:t xml:space="preserve"> является постоянно действующим коллегиальным органом управления </w:t>
      </w:r>
      <w:r w:rsidR="0007007C">
        <w:rPr>
          <w:rFonts w:ascii="Times New Roman" w:hAnsi="Times New Roman" w:cs="Times New Roman"/>
          <w:sz w:val="24"/>
          <w:szCs w:val="24"/>
        </w:rPr>
        <w:t>Федерацией</w:t>
      </w:r>
      <w:r w:rsidRPr="0048795F">
        <w:rPr>
          <w:rFonts w:ascii="Times New Roman" w:hAnsi="Times New Roman" w:cs="Times New Roman"/>
          <w:sz w:val="24"/>
          <w:szCs w:val="24"/>
        </w:rPr>
        <w:t xml:space="preserve">, в компетенцию которого входит решение всех вопросов деятельности </w:t>
      </w:r>
      <w:r w:rsidR="0007007C">
        <w:rPr>
          <w:rFonts w:ascii="Times New Roman" w:hAnsi="Times New Roman" w:cs="Times New Roman"/>
          <w:sz w:val="24"/>
          <w:szCs w:val="24"/>
        </w:rPr>
        <w:t>Федерации</w:t>
      </w:r>
      <w:r w:rsidRPr="0048795F">
        <w:rPr>
          <w:rFonts w:ascii="Times New Roman" w:hAnsi="Times New Roman" w:cs="Times New Roman"/>
          <w:sz w:val="24"/>
          <w:szCs w:val="24"/>
        </w:rPr>
        <w:t>, кроме тех, которые входят в исключительную компетенцию Общего собрания.</w:t>
      </w:r>
    </w:p>
    <w:p w:rsidR="0092387F" w:rsidRPr="0048795F" w:rsidRDefault="0092387F" w:rsidP="004879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4DA6">
        <w:rPr>
          <w:rFonts w:ascii="Times New Roman" w:hAnsi="Times New Roman" w:cs="Times New Roman"/>
          <w:sz w:val="24"/>
          <w:szCs w:val="24"/>
        </w:rPr>
        <w:t>Пр</w:t>
      </w:r>
      <w:r w:rsidR="0007007C" w:rsidRPr="001C4DA6">
        <w:rPr>
          <w:rFonts w:ascii="Times New Roman" w:hAnsi="Times New Roman" w:cs="Times New Roman"/>
          <w:sz w:val="24"/>
          <w:szCs w:val="24"/>
        </w:rPr>
        <w:t>езидиум Федерации</w:t>
      </w:r>
      <w:r w:rsidRPr="001C4DA6">
        <w:rPr>
          <w:rFonts w:ascii="Times New Roman" w:hAnsi="Times New Roman" w:cs="Times New Roman"/>
          <w:sz w:val="24"/>
          <w:szCs w:val="24"/>
        </w:rPr>
        <w:t xml:space="preserve"> при создании формируется учредителями, в дальнейшем избирается Общим собранием сроком на </w:t>
      </w:r>
      <w:r w:rsidR="0007007C" w:rsidRPr="001C4DA6">
        <w:rPr>
          <w:rFonts w:ascii="Times New Roman" w:hAnsi="Times New Roman" w:cs="Times New Roman"/>
          <w:sz w:val="24"/>
          <w:szCs w:val="24"/>
        </w:rPr>
        <w:t>4</w:t>
      </w:r>
      <w:r w:rsidRPr="001C4DA6">
        <w:rPr>
          <w:rFonts w:ascii="Times New Roman" w:hAnsi="Times New Roman" w:cs="Times New Roman"/>
          <w:sz w:val="24"/>
          <w:szCs w:val="24"/>
        </w:rPr>
        <w:t xml:space="preserve"> (</w:t>
      </w:r>
      <w:r w:rsidR="0007007C" w:rsidRPr="001C4DA6">
        <w:rPr>
          <w:rFonts w:ascii="Times New Roman" w:hAnsi="Times New Roman" w:cs="Times New Roman"/>
          <w:sz w:val="24"/>
          <w:szCs w:val="24"/>
        </w:rPr>
        <w:t>четыре</w:t>
      </w:r>
      <w:r w:rsidRPr="001C4DA6">
        <w:rPr>
          <w:rFonts w:ascii="Times New Roman" w:hAnsi="Times New Roman" w:cs="Times New Roman"/>
          <w:sz w:val="24"/>
          <w:szCs w:val="24"/>
        </w:rPr>
        <w:t xml:space="preserve">) </w:t>
      </w:r>
      <w:r w:rsidR="0007007C" w:rsidRPr="001C4DA6">
        <w:rPr>
          <w:rFonts w:ascii="Times New Roman" w:hAnsi="Times New Roman" w:cs="Times New Roman"/>
          <w:sz w:val="24"/>
          <w:szCs w:val="24"/>
        </w:rPr>
        <w:t>года</w:t>
      </w:r>
      <w:r w:rsidRPr="001C4DA6">
        <w:rPr>
          <w:rFonts w:ascii="Times New Roman" w:hAnsi="Times New Roman" w:cs="Times New Roman"/>
          <w:sz w:val="24"/>
          <w:szCs w:val="24"/>
        </w:rPr>
        <w:t xml:space="preserve"> из числа членов </w:t>
      </w:r>
      <w:r w:rsidR="0007007C" w:rsidRPr="001C4DA6">
        <w:rPr>
          <w:rFonts w:ascii="Times New Roman" w:hAnsi="Times New Roman" w:cs="Times New Roman"/>
          <w:sz w:val="24"/>
          <w:szCs w:val="24"/>
        </w:rPr>
        <w:t>Федерации</w:t>
      </w:r>
      <w:r w:rsidRPr="001C4DA6">
        <w:rPr>
          <w:rFonts w:ascii="Times New Roman" w:hAnsi="Times New Roman" w:cs="Times New Roman"/>
          <w:sz w:val="24"/>
          <w:szCs w:val="24"/>
        </w:rPr>
        <w:t xml:space="preserve"> в количестве, установленном Общим собранием, но не менее </w:t>
      </w:r>
      <w:r w:rsidR="001C4DA6" w:rsidRPr="001C4DA6">
        <w:rPr>
          <w:rFonts w:ascii="Times New Roman" w:hAnsi="Times New Roman" w:cs="Times New Roman"/>
          <w:sz w:val="24"/>
          <w:szCs w:val="24"/>
        </w:rPr>
        <w:t>17</w:t>
      </w:r>
      <w:r w:rsidR="0007007C" w:rsidRPr="001C4DA6">
        <w:rPr>
          <w:rFonts w:ascii="Times New Roman" w:hAnsi="Times New Roman" w:cs="Times New Roman"/>
          <w:sz w:val="24"/>
          <w:szCs w:val="24"/>
        </w:rPr>
        <w:t xml:space="preserve"> (</w:t>
      </w:r>
      <w:r w:rsidR="001C4DA6" w:rsidRPr="001C4DA6">
        <w:rPr>
          <w:rFonts w:ascii="Times New Roman" w:hAnsi="Times New Roman" w:cs="Times New Roman"/>
          <w:sz w:val="24"/>
          <w:szCs w:val="24"/>
        </w:rPr>
        <w:t>семнадцати</w:t>
      </w:r>
      <w:r w:rsidR="0007007C" w:rsidRPr="001C4DA6">
        <w:rPr>
          <w:rFonts w:ascii="Times New Roman" w:hAnsi="Times New Roman" w:cs="Times New Roman"/>
          <w:sz w:val="24"/>
          <w:szCs w:val="24"/>
        </w:rPr>
        <w:t>)</w:t>
      </w:r>
      <w:r w:rsidRPr="001C4DA6">
        <w:rPr>
          <w:rFonts w:ascii="Times New Roman" w:hAnsi="Times New Roman" w:cs="Times New Roman"/>
          <w:sz w:val="24"/>
          <w:szCs w:val="24"/>
        </w:rPr>
        <w:t xml:space="preserve"> человек, которые могут быть отозваны Общим собранием досрочно.</w:t>
      </w:r>
    </w:p>
    <w:p w:rsidR="005C25F3" w:rsidRPr="0048795F" w:rsidRDefault="005C25F3" w:rsidP="0048795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23C51" w:rsidRDefault="00023C51" w:rsidP="0048795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95F">
        <w:rPr>
          <w:rFonts w:ascii="Times New Roman" w:hAnsi="Times New Roman" w:cs="Times New Roman"/>
          <w:b/>
          <w:sz w:val="24"/>
          <w:szCs w:val="24"/>
        </w:rPr>
        <w:t>Заседание Пр</w:t>
      </w:r>
      <w:r w:rsidR="0007007C">
        <w:rPr>
          <w:rFonts w:ascii="Times New Roman" w:hAnsi="Times New Roman" w:cs="Times New Roman"/>
          <w:b/>
          <w:sz w:val="24"/>
          <w:szCs w:val="24"/>
        </w:rPr>
        <w:t>езидиума Федерации</w:t>
      </w:r>
    </w:p>
    <w:p w:rsidR="00AB2EC4" w:rsidRDefault="00AB2EC4" w:rsidP="00AB2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2EC4" w:rsidRPr="0048795F" w:rsidRDefault="00AB2EC4" w:rsidP="00AB2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95F">
        <w:rPr>
          <w:rFonts w:ascii="Times New Roman" w:hAnsi="Times New Roman" w:cs="Times New Roman"/>
          <w:sz w:val="24"/>
          <w:szCs w:val="24"/>
        </w:rPr>
        <w:t>Работу Пр</w:t>
      </w:r>
      <w:r w:rsidR="0007007C">
        <w:rPr>
          <w:rFonts w:ascii="Times New Roman" w:hAnsi="Times New Roman" w:cs="Times New Roman"/>
          <w:sz w:val="24"/>
          <w:szCs w:val="24"/>
        </w:rPr>
        <w:t>езидиума Федерации</w:t>
      </w:r>
      <w:r w:rsidRPr="0048795F">
        <w:rPr>
          <w:rFonts w:ascii="Times New Roman" w:hAnsi="Times New Roman" w:cs="Times New Roman"/>
          <w:sz w:val="24"/>
          <w:szCs w:val="24"/>
        </w:rPr>
        <w:t xml:space="preserve"> организует Пре</w:t>
      </w:r>
      <w:r w:rsidR="0007007C">
        <w:rPr>
          <w:rFonts w:ascii="Times New Roman" w:hAnsi="Times New Roman" w:cs="Times New Roman"/>
          <w:sz w:val="24"/>
          <w:szCs w:val="24"/>
        </w:rPr>
        <w:t>зидент Федерации</w:t>
      </w:r>
      <w:r w:rsidRPr="0048795F">
        <w:rPr>
          <w:rFonts w:ascii="Times New Roman" w:hAnsi="Times New Roman" w:cs="Times New Roman"/>
          <w:sz w:val="24"/>
          <w:szCs w:val="24"/>
        </w:rPr>
        <w:t xml:space="preserve"> на основании настоящего регламента о деятельности Пр</w:t>
      </w:r>
      <w:r w:rsidR="0007007C">
        <w:rPr>
          <w:rFonts w:ascii="Times New Roman" w:hAnsi="Times New Roman" w:cs="Times New Roman"/>
          <w:sz w:val="24"/>
          <w:szCs w:val="24"/>
        </w:rPr>
        <w:t>езидиума Федерации</w:t>
      </w:r>
      <w:r w:rsidR="00A1355C">
        <w:rPr>
          <w:rFonts w:ascii="Times New Roman" w:hAnsi="Times New Roman" w:cs="Times New Roman"/>
          <w:sz w:val="24"/>
          <w:szCs w:val="24"/>
        </w:rPr>
        <w:t xml:space="preserve">. </w:t>
      </w:r>
      <w:r w:rsidRPr="0048795F">
        <w:rPr>
          <w:rFonts w:ascii="Times New Roman" w:hAnsi="Times New Roman" w:cs="Times New Roman"/>
          <w:sz w:val="24"/>
          <w:szCs w:val="24"/>
        </w:rPr>
        <w:t xml:space="preserve">На заседаниях </w:t>
      </w:r>
      <w:r w:rsidR="0007007C">
        <w:rPr>
          <w:rFonts w:ascii="Times New Roman" w:hAnsi="Times New Roman" w:cs="Times New Roman"/>
          <w:sz w:val="24"/>
          <w:szCs w:val="24"/>
        </w:rPr>
        <w:t>Президиума Федерации</w:t>
      </w:r>
      <w:r w:rsidRPr="0048795F">
        <w:rPr>
          <w:rFonts w:ascii="Times New Roman" w:hAnsi="Times New Roman" w:cs="Times New Roman"/>
          <w:sz w:val="24"/>
          <w:szCs w:val="24"/>
        </w:rPr>
        <w:t xml:space="preserve"> ведется протокол. </w:t>
      </w:r>
    </w:p>
    <w:p w:rsidR="00AB2EC4" w:rsidRPr="0048795F" w:rsidRDefault="00AB2EC4" w:rsidP="00AB2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95F">
        <w:rPr>
          <w:rFonts w:ascii="Times New Roman" w:hAnsi="Times New Roman" w:cs="Times New Roman"/>
          <w:sz w:val="24"/>
          <w:szCs w:val="24"/>
        </w:rPr>
        <w:t>Пре</w:t>
      </w:r>
      <w:r w:rsidR="0007007C">
        <w:rPr>
          <w:rFonts w:ascii="Times New Roman" w:hAnsi="Times New Roman" w:cs="Times New Roman"/>
          <w:sz w:val="24"/>
          <w:szCs w:val="24"/>
        </w:rPr>
        <w:t>зидент Федерации</w:t>
      </w:r>
      <w:r w:rsidRPr="0048795F">
        <w:rPr>
          <w:rFonts w:ascii="Times New Roman" w:hAnsi="Times New Roman" w:cs="Times New Roman"/>
          <w:sz w:val="24"/>
          <w:szCs w:val="24"/>
        </w:rPr>
        <w:t xml:space="preserve"> координирует подготовку заседаний Пр</w:t>
      </w:r>
      <w:r w:rsidR="0007007C">
        <w:rPr>
          <w:rFonts w:ascii="Times New Roman" w:hAnsi="Times New Roman" w:cs="Times New Roman"/>
          <w:sz w:val="24"/>
          <w:szCs w:val="24"/>
        </w:rPr>
        <w:t>езидиума Федерации</w:t>
      </w:r>
      <w:r w:rsidRPr="0048795F">
        <w:rPr>
          <w:rFonts w:ascii="Times New Roman" w:hAnsi="Times New Roman" w:cs="Times New Roman"/>
          <w:sz w:val="24"/>
          <w:szCs w:val="24"/>
        </w:rPr>
        <w:t xml:space="preserve"> и проводит их.</w:t>
      </w:r>
    </w:p>
    <w:p w:rsidR="00AB2EC4" w:rsidRPr="0048795F" w:rsidRDefault="00AB2EC4" w:rsidP="00AB2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95F">
        <w:rPr>
          <w:rFonts w:ascii="Times New Roman" w:hAnsi="Times New Roman" w:cs="Times New Roman"/>
          <w:sz w:val="24"/>
          <w:szCs w:val="24"/>
        </w:rPr>
        <w:t>На заседаниях Пр</w:t>
      </w:r>
      <w:r w:rsidR="0007007C">
        <w:rPr>
          <w:rFonts w:ascii="Times New Roman" w:hAnsi="Times New Roman" w:cs="Times New Roman"/>
          <w:sz w:val="24"/>
          <w:szCs w:val="24"/>
        </w:rPr>
        <w:t>езидиума Федерации</w:t>
      </w:r>
      <w:r w:rsidRPr="0048795F">
        <w:rPr>
          <w:rFonts w:ascii="Times New Roman" w:hAnsi="Times New Roman" w:cs="Times New Roman"/>
          <w:sz w:val="24"/>
          <w:szCs w:val="24"/>
        </w:rPr>
        <w:t xml:space="preserve"> председательствует Пре</w:t>
      </w:r>
      <w:r w:rsidR="0007007C">
        <w:rPr>
          <w:rFonts w:ascii="Times New Roman" w:hAnsi="Times New Roman" w:cs="Times New Roman"/>
          <w:sz w:val="24"/>
          <w:szCs w:val="24"/>
        </w:rPr>
        <w:t>зидент Федерации</w:t>
      </w:r>
      <w:r w:rsidRPr="0048795F">
        <w:rPr>
          <w:rFonts w:ascii="Times New Roman" w:hAnsi="Times New Roman" w:cs="Times New Roman"/>
          <w:sz w:val="24"/>
          <w:szCs w:val="24"/>
        </w:rPr>
        <w:t xml:space="preserve"> либо</w:t>
      </w:r>
      <w:r w:rsidR="00A1355C">
        <w:rPr>
          <w:rFonts w:ascii="Times New Roman" w:hAnsi="Times New Roman" w:cs="Times New Roman"/>
          <w:sz w:val="24"/>
          <w:szCs w:val="24"/>
        </w:rPr>
        <w:t>,</w:t>
      </w:r>
      <w:r w:rsidRPr="0048795F">
        <w:rPr>
          <w:rFonts w:ascii="Times New Roman" w:hAnsi="Times New Roman" w:cs="Times New Roman"/>
          <w:sz w:val="24"/>
          <w:szCs w:val="24"/>
        </w:rPr>
        <w:t xml:space="preserve"> по его письменному поручению</w:t>
      </w:r>
      <w:r w:rsidR="00A1355C">
        <w:rPr>
          <w:rFonts w:ascii="Times New Roman" w:hAnsi="Times New Roman" w:cs="Times New Roman"/>
          <w:sz w:val="24"/>
          <w:szCs w:val="24"/>
        </w:rPr>
        <w:t>,</w:t>
      </w:r>
      <w:r w:rsidRPr="0048795F">
        <w:rPr>
          <w:rFonts w:ascii="Times New Roman" w:hAnsi="Times New Roman" w:cs="Times New Roman"/>
          <w:sz w:val="24"/>
          <w:szCs w:val="24"/>
        </w:rPr>
        <w:t xml:space="preserve"> </w:t>
      </w:r>
      <w:r w:rsidR="00A1355C">
        <w:rPr>
          <w:rFonts w:ascii="Times New Roman" w:hAnsi="Times New Roman" w:cs="Times New Roman"/>
          <w:sz w:val="24"/>
          <w:szCs w:val="24"/>
        </w:rPr>
        <w:t>Первый вице-президент или один из вице-президентов Федерации</w:t>
      </w:r>
      <w:r w:rsidRPr="004879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2EC4" w:rsidRPr="0048795F" w:rsidRDefault="00AB2EC4" w:rsidP="00AB2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95F">
        <w:rPr>
          <w:rFonts w:ascii="Times New Roman" w:hAnsi="Times New Roman" w:cs="Times New Roman"/>
          <w:sz w:val="24"/>
          <w:szCs w:val="24"/>
        </w:rPr>
        <w:t>Заседание Пр</w:t>
      </w:r>
      <w:r w:rsidR="00A1355C">
        <w:rPr>
          <w:rFonts w:ascii="Times New Roman" w:hAnsi="Times New Roman" w:cs="Times New Roman"/>
          <w:sz w:val="24"/>
          <w:szCs w:val="24"/>
        </w:rPr>
        <w:t>езидиума Федерации</w:t>
      </w:r>
      <w:r w:rsidRPr="0048795F">
        <w:rPr>
          <w:rFonts w:ascii="Times New Roman" w:hAnsi="Times New Roman" w:cs="Times New Roman"/>
          <w:sz w:val="24"/>
          <w:szCs w:val="24"/>
        </w:rPr>
        <w:t xml:space="preserve"> правомочно, если в его работе принимают участие более половины его членов.</w:t>
      </w:r>
    </w:p>
    <w:p w:rsidR="00AB2EC4" w:rsidRDefault="00AB2EC4" w:rsidP="00AB2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95F">
        <w:rPr>
          <w:rFonts w:ascii="Times New Roman" w:hAnsi="Times New Roman" w:cs="Times New Roman"/>
          <w:sz w:val="24"/>
          <w:szCs w:val="24"/>
        </w:rPr>
        <w:t>Каждый член Пр</w:t>
      </w:r>
      <w:r w:rsidR="00A1355C">
        <w:rPr>
          <w:rFonts w:ascii="Times New Roman" w:hAnsi="Times New Roman" w:cs="Times New Roman"/>
          <w:sz w:val="24"/>
          <w:szCs w:val="24"/>
        </w:rPr>
        <w:t>езидиума Федерации</w:t>
      </w:r>
      <w:r w:rsidRPr="0048795F">
        <w:rPr>
          <w:rFonts w:ascii="Times New Roman" w:hAnsi="Times New Roman" w:cs="Times New Roman"/>
          <w:sz w:val="24"/>
          <w:szCs w:val="24"/>
        </w:rPr>
        <w:t xml:space="preserve"> имеет один голос и не  может передава</w:t>
      </w:r>
      <w:r w:rsidR="009263AA">
        <w:rPr>
          <w:rFonts w:ascii="Times New Roman" w:hAnsi="Times New Roman" w:cs="Times New Roman"/>
          <w:sz w:val="24"/>
          <w:szCs w:val="24"/>
        </w:rPr>
        <w:t>ть свои полномочия другому лицу, кроме как в установленном законом порядке.</w:t>
      </w:r>
      <w:r w:rsidRPr="004879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7B0" w:rsidRPr="0048795F" w:rsidRDefault="00EF57B0" w:rsidP="00AB2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члена Пр</w:t>
      </w:r>
      <w:r w:rsidR="00A1355C">
        <w:rPr>
          <w:rFonts w:ascii="Times New Roman" w:hAnsi="Times New Roman" w:cs="Times New Roman"/>
          <w:sz w:val="24"/>
          <w:szCs w:val="24"/>
        </w:rPr>
        <w:t>езидиума Федерации</w:t>
      </w:r>
      <w:r>
        <w:rPr>
          <w:rFonts w:ascii="Times New Roman" w:hAnsi="Times New Roman" w:cs="Times New Roman"/>
          <w:sz w:val="24"/>
          <w:szCs w:val="24"/>
        </w:rPr>
        <w:t xml:space="preserve"> может присутствовать на </w:t>
      </w:r>
      <w:r w:rsidR="0079162C">
        <w:rPr>
          <w:rFonts w:ascii="Times New Roman" w:hAnsi="Times New Roman" w:cs="Times New Roman"/>
          <w:sz w:val="24"/>
          <w:szCs w:val="24"/>
        </w:rPr>
        <w:t>заседаниях Пр</w:t>
      </w:r>
      <w:r w:rsidR="00A1355C">
        <w:rPr>
          <w:rFonts w:ascii="Times New Roman" w:hAnsi="Times New Roman" w:cs="Times New Roman"/>
          <w:sz w:val="24"/>
          <w:szCs w:val="24"/>
        </w:rPr>
        <w:t>езидиума Федерации</w:t>
      </w:r>
      <w:r>
        <w:rPr>
          <w:rFonts w:ascii="Times New Roman" w:hAnsi="Times New Roman" w:cs="Times New Roman"/>
          <w:sz w:val="24"/>
          <w:szCs w:val="24"/>
        </w:rPr>
        <w:t>, участвовать в голосовании при наличии доверенности, оформленной в соответствии с действующим законодательством.</w:t>
      </w:r>
    </w:p>
    <w:p w:rsidR="00AB2EC4" w:rsidRPr="0048795F" w:rsidRDefault="00AB2EC4" w:rsidP="00AB2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95F">
        <w:rPr>
          <w:rFonts w:ascii="Times New Roman" w:hAnsi="Times New Roman" w:cs="Times New Roman"/>
          <w:sz w:val="24"/>
          <w:szCs w:val="24"/>
        </w:rPr>
        <w:t>Решение Пр</w:t>
      </w:r>
      <w:r w:rsidR="00A1355C">
        <w:rPr>
          <w:rFonts w:ascii="Times New Roman" w:hAnsi="Times New Roman" w:cs="Times New Roman"/>
          <w:sz w:val="24"/>
          <w:szCs w:val="24"/>
        </w:rPr>
        <w:t>езидиума Федерации</w:t>
      </w:r>
      <w:r w:rsidRPr="0048795F">
        <w:rPr>
          <w:rFonts w:ascii="Times New Roman" w:hAnsi="Times New Roman" w:cs="Times New Roman"/>
          <w:sz w:val="24"/>
          <w:szCs w:val="24"/>
        </w:rPr>
        <w:t xml:space="preserve"> считается принятым, если за него проголосовало большинство от числа присутствующих на заседании членов Пр</w:t>
      </w:r>
      <w:r w:rsidR="00A1355C">
        <w:rPr>
          <w:rFonts w:ascii="Times New Roman" w:hAnsi="Times New Roman" w:cs="Times New Roman"/>
          <w:sz w:val="24"/>
          <w:szCs w:val="24"/>
        </w:rPr>
        <w:t>езидиума Федерации</w:t>
      </w:r>
      <w:r w:rsidRPr="0048795F">
        <w:rPr>
          <w:rFonts w:ascii="Times New Roman" w:hAnsi="Times New Roman" w:cs="Times New Roman"/>
          <w:sz w:val="24"/>
          <w:szCs w:val="24"/>
        </w:rPr>
        <w:t>.</w:t>
      </w:r>
    </w:p>
    <w:p w:rsidR="00AB2EC4" w:rsidRPr="0048795F" w:rsidRDefault="00AB2EC4" w:rsidP="00AB2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95F">
        <w:rPr>
          <w:rFonts w:ascii="Times New Roman" w:hAnsi="Times New Roman" w:cs="Times New Roman"/>
          <w:sz w:val="24"/>
          <w:szCs w:val="24"/>
        </w:rPr>
        <w:t>Заседание Пр</w:t>
      </w:r>
      <w:r w:rsidR="00A1355C">
        <w:rPr>
          <w:rFonts w:ascii="Times New Roman" w:hAnsi="Times New Roman" w:cs="Times New Roman"/>
          <w:sz w:val="24"/>
          <w:szCs w:val="24"/>
        </w:rPr>
        <w:t>езидиума Федерации</w:t>
      </w:r>
      <w:r w:rsidRPr="0048795F">
        <w:rPr>
          <w:rFonts w:ascii="Times New Roman" w:hAnsi="Times New Roman" w:cs="Times New Roman"/>
          <w:sz w:val="24"/>
          <w:szCs w:val="24"/>
        </w:rPr>
        <w:t xml:space="preserve"> проводится по мере необходимости, но не реже одного раза в квартал.</w:t>
      </w:r>
    </w:p>
    <w:p w:rsidR="00AB2EC4" w:rsidRDefault="00AB2EC4" w:rsidP="00AB2EC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B2EC4" w:rsidRDefault="00AB2EC4" w:rsidP="0048795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Компетенция Пр</w:t>
      </w:r>
      <w:r w:rsidR="00A1355C">
        <w:rPr>
          <w:rFonts w:ascii="Times New Roman" w:hAnsi="Times New Roman" w:cs="Times New Roman"/>
          <w:b/>
          <w:sz w:val="24"/>
          <w:szCs w:val="24"/>
        </w:rPr>
        <w:t>езидиума Федерации</w:t>
      </w:r>
    </w:p>
    <w:p w:rsidR="008C4F4D" w:rsidRDefault="008C4F4D" w:rsidP="008C4F4D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B2EC4" w:rsidRDefault="00AB2EC4" w:rsidP="00AB2EC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7A16B0">
        <w:rPr>
          <w:rFonts w:ascii="Times New Roman" w:hAnsi="Times New Roman" w:cs="Times New Roman"/>
          <w:sz w:val="24"/>
          <w:szCs w:val="24"/>
        </w:rPr>
        <w:t>К компетенции</w:t>
      </w:r>
      <w:r w:rsidR="007A16B0">
        <w:rPr>
          <w:rFonts w:ascii="Times New Roman" w:hAnsi="Times New Roman" w:cs="Times New Roman"/>
          <w:sz w:val="24"/>
          <w:szCs w:val="24"/>
        </w:rPr>
        <w:t xml:space="preserve"> </w:t>
      </w:r>
      <w:r w:rsidR="001C4DA6">
        <w:rPr>
          <w:rFonts w:ascii="Times New Roman" w:hAnsi="Times New Roman" w:cs="Times New Roman"/>
          <w:sz w:val="24"/>
          <w:szCs w:val="24"/>
        </w:rPr>
        <w:t>Президиума Федерации</w:t>
      </w:r>
      <w:r w:rsidR="007A16B0">
        <w:rPr>
          <w:rFonts w:ascii="Times New Roman" w:hAnsi="Times New Roman" w:cs="Times New Roman"/>
          <w:sz w:val="24"/>
          <w:szCs w:val="24"/>
        </w:rPr>
        <w:t xml:space="preserve"> относится следующ</w:t>
      </w:r>
      <w:r w:rsidR="001C4DCE">
        <w:rPr>
          <w:rFonts w:ascii="Times New Roman" w:hAnsi="Times New Roman" w:cs="Times New Roman"/>
          <w:sz w:val="24"/>
          <w:szCs w:val="24"/>
        </w:rPr>
        <w:t>е</w:t>
      </w:r>
      <w:r w:rsidR="007A16B0">
        <w:rPr>
          <w:rFonts w:ascii="Times New Roman" w:hAnsi="Times New Roman" w:cs="Times New Roman"/>
          <w:sz w:val="24"/>
          <w:szCs w:val="24"/>
        </w:rPr>
        <w:t>е:</w:t>
      </w:r>
    </w:p>
    <w:p w:rsidR="008C4F4D" w:rsidRDefault="008C4F4D" w:rsidP="00AB2EC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7A16B0" w:rsidRDefault="007A16B0" w:rsidP="00AB2EC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утверждение финансового плана </w:t>
      </w:r>
      <w:r w:rsidR="00A1355C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и внесение в него изменений;</w:t>
      </w:r>
    </w:p>
    <w:p w:rsidR="007A16B0" w:rsidRDefault="007A16B0" w:rsidP="00AB2EC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филиалов и открытие представительств;</w:t>
      </w:r>
    </w:p>
    <w:p w:rsidR="007A16B0" w:rsidRDefault="007A16B0" w:rsidP="00AB2EC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других организациях;</w:t>
      </w:r>
    </w:p>
    <w:p w:rsidR="001C4DA6" w:rsidRDefault="001C4DA6" w:rsidP="00AB2EC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решений о создании советов, комиссий и иных органов Фед</w:t>
      </w:r>
      <w:r w:rsidR="00BE371A">
        <w:rPr>
          <w:rFonts w:ascii="Times New Roman" w:hAnsi="Times New Roman" w:cs="Times New Roman"/>
          <w:sz w:val="24"/>
          <w:szCs w:val="24"/>
        </w:rPr>
        <w:t>ерации совещательного характера, а также утверждение Положений о них;</w:t>
      </w:r>
    </w:p>
    <w:p w:rsidR="007A16B0" w:rsidRDefault="007A16B0" w:rsidP="00AB2EC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решения о созыве Общего собрания, определение его даты и повестки дня;</w:t>
      </w:r>
    </w:p>
    <w:p w:rsidR="007A16B0" w:rsidRDefault="007A16B0" w:rsidP="00AB2EC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принятие решений о приеме членов в состав </w:t>
      </w:r>
      <w:r w:rsidR="00A1355C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и выходе членов из состава </w:t>
      </w:r>
      <w:r w:rsidR="00A1355C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A16B0" w:rsidRDefault="007A16B0" w:rsidP="00AB2EC4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внутренних нормативных документов</w:t>
      </w:r>
      <w:r w:rsidR="008C4F4D">
        <w:rPr>
          <w:rFonts w:ascii="Times New Roman" w:hAnsi="Times New Roman" w:cs="Times New Roman"/>
          <w:sz w:val="24"/>
          <w:szCs w:val="24"/>
        </w:rPr>
        <w:t xml:space="preserve"> </w:t>
      </w:r>
      <w:r w:rsidR="00A1355C">
        <w:rPr>
          <w:rFonts w:ascii="Times New Roman" w:hAnsi="Times New Roman" w:cs="Times New Roman"/>
          <w:sz w:val="24"/>
          <w:szCs w:val="24"/>
        </w:rPr>
        <w:t>Федерации</w:t>
      </w:r>
      <w:r w:rsidR="008C4F4D">
        <w:rPr>
          <w:rFonts w:ascii="Times New Roman" w:hAnsi="Times New Roman" w:cs="Times New Roman"/>
          <w:sz w:val="24"/>
          <w:szCs w:val="24"/>
        </w:rPr>
        <w:t>;</w:t>
      </w:r>
    </w:p>
    <w:p w:rsidR="008C4F4D" w:rsidRDefault="008C4F4D" w:rsidP="008C4F4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запрашивание у членов </w:t>
      </w:r>
      <w:r w:rsidR="00A1355C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любой информации и документации об их хозяйственном положении, необходимой для деятельности </w:t>
      </w:r>
      <w:r w:rsidR="00A1355C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>, а также проверка правильности предоставленной информации;</w:t>
      </w:r>
    </w:p>
    <w:p w:rsidR="008C4F4D" w:rsidRDefault="008C4F4D" w:rsidP="008C4F4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-организация и контроль работы </w:t>
      </w:r>
      <w:r w:rsidR="00A1355C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C4F4D" w:rsidRDefault="008C4F4D" w:rsidP="008C4F4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обеспечение выполнения решений Общего собрания;</w:t>
      </w:r>
    </w:p>
    <w:p w:rsidR="008C4F4D" w:rsidRDefault="008C4F4D" w:rsidP="008C4F4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регулярное информирование членов </w:t>
      </w:r>
      <w:r w:rsidR="00A1355C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 xml:space="preserve"> о деятельности </w:t>
      </w:r>
      <w:r w:rsidR="00A1355C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C4F4D" w:rsidRDefault="008C4F4D" w:rsidP="008C4F4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рассмотрение и утверждение сметы расходов </w:t>
      </w:r>
      <w:r w:rsidR="00A1355C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C4F4D" w:rsidRPr="007A16B0" w:rsidRDefault="008C4F4D" w:rsidP="008C4F4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подготовка вопросов для обсуждения на общем собрании </w:t>
      </w:r>
      <w:r w:rsidR="00A1355C"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4869" w:rsidRPr="0048795F" w:rsidRDefault="00A34869" w:rsidP="004879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25F3" w:rsidRPr="0048795F" w:rsidRDefault="0031395C" w:rsidP="0048795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95F">
        <w:rPr>
          <w:rFonts w:ascii="Times New Roman" w:hAnsi="Times New Roman" w:cs="Times New Roman"/>
          <w:b/>
          <w:sz w:val="24"/>
          <w:szCs w:val="24"/>
        </w:rPr>
        <w:t>Прядок подготовки</w:t>
      </w:r>
      <w:r w:rsidR="00AB2EC4">
        <w:rPr>
          <w:rFonts w:ascii="Times New Roman" w:hAnsi="Times New Roman" w:cs="Times New Roman"/>
          <w:b/>
          <w:sz w:val="24"/>
          <w:szCs w:val="24"/>
        </w:rPr>
        <w:t xml:space="preserve"> заседания Пр</w:t>
      </w:r>
      <w:r w:rsidR="00A1355C">
        <w:rPr>
          <w:rFonts w:ascii="Times New Roman" w:hAnsi="Times New Roman" w:cs="Times New Roman"/>
          <w:b/>
          <w:sz w:val="24"/>
          <w:szCs w:val="24"/>
        </w:rPr>
        <w:t>езидиума Федерации</w:t>
      </w:r>
    </w:p>
    <w:p w:rsidR="00D80BD1" w:rsidRPr="0048795F" w:rsidRDefault="00D80BD1" w:rsidP="0048795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1395C" w:rsidRPr="0048795F" w:rsidRDefault="0031395C" w:rsidP="0048795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795F">
        <w:rPr>
          <w:rFonts w:ascii="Times New Roman" w:hAnsi="Times New Roman" w:cs="Times New Roman"/>
          <w:sz w:val="24"/>
          <w:szCs w:val="24"/>
        </w:rPr>
        <w:t>Повестка, дата, место и время очередного заседания Пр</w:t>
      </w:r>
      <w:r w:rsidR="00A1355C">
        <w:rPr>
          <w:rFonts w:ascii="Times New Roman" w:hAnsi="Times New Roman" w:cs="Times New Roman"/>
          <w:sz w:val="24"/>
          <w:szCs w:val="24"/>
        </w:rPr>
        <w:t>езидиума Федерации</w:t>
      </w:r>
      <w:r w:rsidRPr="0048795F">
        <w:rPr>
          <w:rFonts w:ascii="Times New Roman" w:hAnsi="Times New Roman" w:cs="Times New Roman"/>
          <w:sz w:val="24"/>
          <w:szCs w:val="24"/>
        </w:rPr>
        <w:t xml:space="preserve"> назначаются распоряжением Пре</w:t>
      </w:r>
      <w:r w:rsidR="00CE5C47">
        <w:rPr>
          <w:rFonts w:ascii="Times New Roman" w:hAnsi="Times New Roman" w:cs="Times New Roman"/>
          <w:sz w:val="24"/>
          <w:szCs w:val="24"/>
        </w:rPr>
        <w:t>зидента Федерации</w:t>
      </w:r>
      <w:r w:rsidRPr="0048795F">
        <w:rPr>
          <w:rFonts w:ascii="Times New Roman" w:hAnsi="Times New Roman" w:cs="Times New Roman"/>
          <w:sz w:val="24"/>
          <w:szCs w:val="24"/>
        </w:rPr>
        <w:t xml:space="preserve">, издаваемого </w:t>
      </w:r>
      <w:r w:rsidRPr="001C4DA6">
        <w:rPr>
          <w:rFonts w:ascii="Times New Roman" w:hAnsi="Times New Roman" w:cs="Times New Roman"/>
          <w:sz w:val="24"/>
          <w:szCs w:val="24"/>
        </w:rPr>
        <w:t>не позднее, чем за три дня до дня заседания Пр</w:t>
      </w:r>
      <w:r w:rsidR="001C4DA6" w:rsidRPr="001C4DA6">
        <w:rPr>
          <w:rFonts w:ascii="Times New Roman" w:hAnsi="Times New Roman" w:cs="Times New Roman"/>
          <w:sz w:val="24"/>
          <w:szCs w:val="24"/>
        </w:rPr>
        <w:t>езидиума Федерации</w:t>
      </w:r>
      <w:r w:rsidRPr="001C4DA6">
        <w:rPr>
          <w:rFonts w:ascii="Times New Roman" w:hAnsi="Times New Roman" w:cs="Times New Roman"/>
          <w:sz w:val="24"/>
          <w:szCs w:val="24"/>
        </w:rPr>
        <w:t>.</w:t>
      </w:r>
    </w:p>
    <w:p w:rsidR="00C235D4" w:rsidRPr="0048795F" w:rsidRDefault="00C235D4" w:rsidP="0048795F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Подготовку материалов и проектов решений к заседаниям Пр</w:t>
      </w:r>
      <w:r w:rsidR="00CE5C47">
        <w:rPr>
          <w:rFonts w:ascii="Times New Roman" w:hAnsi="Times New Roman" w:cs="Times New Roman"/>
          <w:color w:val="000000" w:themeColor="text1"/>
          <w:sz w:val="24"/>
          <w:szCs w:val="24"/>
        </w:rPr>
        <w:t>езидиума Федерации</w:t>
      </w:r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организует Пре</w:t>
      </w:r>
      <w:r w:rsidR="00CE5C47">
        <w:rPr>
          <w:rFonts w:ascii="Times New Roman" w:hAnsi="Times New Roman" w:cs="Times New Roman"/>
          <w:color w:val="000000" w:themeColor="text1"/>
          <w:sz w:val="24"/>
          <w:szCs w:val="24"/>
        </w:rPr>
        <w:t>зидент Федерации</w:t>
      </w:r>
      <w:r w:rsidR="00D43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либо, по его поручению, Первый вице-президент.</w:t>
      </w:r>
    </w:p>
    <w:p w:rsidR="00C235D4" w:rsidRPr="0048795F" w:rsidRDefault="00C235D4" w:rsidP="0048795F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Информирование членов Пр</w:t>
      </w:r>
      <w:r w:rsidR="00CE5C47">
        <w:rPr>
          <w:rFonts w:ascii="Times New Roman" w:hAnsi="Times New Roman" w:cs="Times New Roman"/>
          <w:color w:val="000000" w:themeColor="text1"/>
          <w:sz w:val="24"/>
          <w:szCs w:val="24"/>
        </w:rPr>
        <w:t>езидиума Федерации</w:t>
      </w:r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очередном заседании Пр</w:t>
      </w:r>
      <w:r w:rsidR="00CE5C47">
        <w:rPr>
          <w:rFonts w:ascii="Times New Roman" w:hAnsi="Times New Roman" w:cs="Times New Roman"/>
          <w:color w:val="000000" w:themeColor="text1"/>
          <w:sz w:val="24"/>
          <w:szCs w:val="24"/>
        </w:rPr>
        <w:t>езидиума Федерации</w:t>
      </w:r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</w:t>
      </w:r>
      <w:r w:rsidR="00AD057F"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>твляется Пре</w:t>
      </w:r>
      <w:r w:rsidR="00CE5C47">
        <w:rPr>
          <w:rFonts w:ascii="Times New Roman" w:hAnsi="Times New Roman" w:cs="Times New Roman"/>
          <w:color w:val="000000" w:themeColor="text1"/>
          <w:sz w:val="24"/>
          <w:szCs w:val="24"/>
        </w:rPr>
        <w:t>зидентом Федерации</w:t>
      </w:r>
      <w:r w:rsidR="00AD057F"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позднее, чем за семь дней до дня заседания Пр</w:t>
      </w:r>
      <w:r w:rsidR="00CE5C47">
        <w:rPr>
          <w:rFonts w:ascii="Times New Roman" w:hAnsi="Times New Roman" w:cs="Times New Roman"/>
          <w:color w:val="000000" w:themeColor="text1"/>
          <w:sz w:val="24"/>
          <w:szCs w:val="24"/>
        </w:rPr>
        <w:t>езидиума Федерации</w:t>
      </w:r>
      <w:r w:rsidR="00AD057F"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посредством письменного сообщения</w:t>
      </w:r>
      <w:r w:rsidR="00AA04C2"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 путем направления факса</w:t>
      </w:r>
      <w:r w:rsidR="00CE5C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(эл/сообщения)</w:t>
      </w:r>
      <w:r w:rsidR="00AD057F"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D057F" w:rsidRPr="0048795F" w:rsidRDefault="00AD057F" w:rsidP="0048795F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>Информирование членов Пр</w:t>
      </w:r>
      <w:r w:rsidR="00CE5C47">
        <w:rPr>
          <w:rFonts w:ascii="Times New Roman" w:hAnsi="Times New Roman" w:cs="Times New Roman"/>
          <w:color w:val="000000" w:themeColor="text1"/>
          <w:sz w:val="24"/>
          <w:szCs w:val="24"/>
        </w:rPr>
        <w:t>езидиума Федерации</w:t>
      </w:r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внеочередном заседании Пр</w:t>
      </w:r>
      <w:r w:rsidR="00CE5C47">
        <w:rPr>
          <w:rFonts w:ascii="Times New Roman" w:hAnsi="Times New Roman" w:cs="Times New Roman"/>
          <w:color w:val="000000" w:themeColor="text1"/>
          <w:sz w:val="24"/>
          <w:szCs w:val="24"/>
        </w:rPr>
        <w:t>езидиума Федерации</w:t>
      </w:r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осуществляется Пре</w:t>
      </w:r>
      <w:r w:rsidR="00CE5C47">
        <w:rPr>
          <w:rFonts w:ascii="Times New Roman" w:hAnsi="Times New Roman" w:cs="Times New Roman"/>
          <w:color w:val="000000" w:themeColor="text1"/>
          <w:sz w:val="24"/>
          <w:szCs w:val="24"/>
        </w:rPr>
        <w:t>зидентом Федерации</w:t>
      </w:r>
      <w:r w:rsidRPr="0048795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>незамедлительно после назначения внеочередного заседания Пр</w:t>
      </w:r>
      <w:r w:rsidR="00CE5C47">
        <w:rPr>
          <w:rFonts w:ascii="Times New Roman" w:hAnsi="Times New Roman" w:cs="Times New Roman"/>
          <w:color w:val="000000" w:themeColor="text1"/>
          <w:sz w:val="24"/>
          <w:szCs w:val="24"/>
        </w:rPr>
        <w:t>езидиума Федерации</w:t>
      </w:r>
      <w:r w:rsidR="001C4D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посредством устного сообщения.</w:t>
      </w:r>
    </w:p>
    <w:p w:rsidR="00AA04C2" w:rsidRPr="0048795F" w:rsidRDefault="00AA04C2" w:rsidP="0048795F">
      <w:pPr>
        <w:pStyle w:val="a3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25F3" w:rsidRPr="0048795F" w:rsidRDefault="00AD057F" w:rsidP="0048795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95F">
        <w:rPr>
          <w:rFonts w:ascii="Times New Roman" w:hAnsi="Times New Roman" w:cs="Times New Roman"/>
          <w:b/>
          <w:sz w:val="24"/>
          <w:szCs w:val="24"/>
        </w:rPr>
        <w:t>Процедуры голосования</w:t>
      </w:r>
    </w:p>
    <w:p w:rsidR="00AD057F" w:rsidRPr="0048795F" w:rsidRDefault="00AD057F" w:rsidP="0048795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D057F" w:rsidRPr="0048795F" w:rsidRDefault="00AD057F" w:rsidP="0048795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95F">
        <w:rPr>
          <w:rFonts w:ascii="Times New Roman" w:hAnsi="Times New Roman" w:cs="Times New Roman"/>
          <w:sz w:val="24"/>
          <w:szCs w:val="24"/>
        </w:rPr>
        <w:t>Форма и порядок голосования определяются Пр</w:t>
      </w:r>
      <w:r w:rsidR="006503BB">
        <w:rPr>
          <w:rFonts w:ascii="Times New Roman" w:hAnsi="Times New Roman" w:cs="Times New Roman"/>
          <w:sz w:val="24"/>
          <w:szCs w:val="24"/>
        </w:rPr>
        <w:t>езидиумом Федерации</w:t>
      </w:r>
      <w:r w:rsidRPr="004879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0BD1" w:rsidRPr="0048795F" w:rsidRDefault="00AD057F" w:rsidP="0048795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95F">
        <w:rPr>
          <w:rFonts w:ascii="Times New Roman" w:hAnsi="Times New Roman" w:cs="Times New Roman"/>
          <w:sz w:val="24"/>
          <w:szCs w:val="24"/>
        </w:rPr>
        <w:t xml:space="preserve">В отдельных </w:t>
      </w:r>
      <w:proofErr w:type="gramStart"/>
      <w:r w:rsidRPr="0048795F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48795F">
        <w:rPr>
          <w:rFonts w:ascii="Times New Roman" w:hAnsi="Times New Roman" w:cs="Times New Roman"/>
          <w:sz w:val="24"/>
          <w:szCs w:val="24"/>
        </w:rPr>
        <w:t>, по соответствующему распоряжению Пре</w:t>
      </w:r>
      <w:r w:rsidR="006503BB">
        <w:rPr>
          <w:rFonts w:ascii="Times New Roman" w:hAnsi="Times New Roman" w:cs="Times New Roman"/>
          <w:sz w:val="24"/>
          <w:szCs w:val="24"/>
        </w:rPr>
        <w:t>зидента Федерации</w:t>
      </w:r>
      <w:r w:rsidRPr="0048795F">
        <w:rPr>
          <w:rFonts w:ascii="Times New Roman" w:hAnsi="Times New Roman" w:cs="Times New Roman"/>
          <w:sz w:val="24"/>
          <w:szCs w:val="24"/>
        </w:rPr>
        <w:t xml:space="preserve"> решение Пр</w:t>
      </w:r>
      <w:r w:rsidR="006503BB">
        <w:rPr>
          <w:rFonts w:ascii="Times New Roman" w:hAnsi="Times New Roman" w:cs="Times New Roman"/>
          <w:sz w:val="24"/>
          <w:szCs w:val="24"/>
        </w:rPr>
        <w:t>езидиума Федерации</w:t>
      </w:r>
      <w:r w:rsidRPr="0048795F">
        <w:rPr>
          <w:rFonts w:ascii="Times New Roman" w:hAnsi="Times New Roman" w:cs="Times New Roman"/>
          <w:sz w:val="24"/>
          <w:szCs w:val="24"/>
        </w:rPr>
        <w:t xml:space="preserve"> может быть принято путем устного опроса членов </w:t>
      </w:r>
      <w:r w:rsidR="006503BB">
        <w:rPr>
          <w:rFonts w:ascii="Times New Roman" w:hAnsi="Times New Roman" w:cs="Times New Roman"/>
          <w:sz w:val="24"/>
          <w:szCs w:val="24"/>
        </w:rPr>
        <w:t>Президиума Федерации</w:t>
      </w:r>
      <w:r w:rsidRPr="0048795F">
        <w:rPr>
          <w:rFonts w:ascii="Times New Roman" w:hAnsi="Times New Roman" w:cs="Times New Roman"/>
          <w:sz w:val="24"/>
          <w:szCs w:val="24"/>
        </w:rPr>
        <w:t>.</w:t>
      </w:r>
    </w:p>
    <w:p w:rsidR="00AA04C2" w:rsidRPr="0048795F" w:rsidRDefault="00AA04C2" w:rsidP="0048795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25F3" w:rsidRPr="0048795F" w:rsidRDefault="00AD057F" w:rsidP="0048795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95F">
        <w:rPr>
          <w:rFonts w:ascii="Times New Roman" w:hAnsi="Times New Roman" w:cs="Times New Roman"/>
          <w:b/>
          <w:sz w:val="24"/>
          <w:szCs w:val="24"/>
        </w:rPr>
        <w:t>Протоколы и решения заседаний</w:t>
      </w:r>
    </w:p>
    <w:p w:rsidR="0048795F" w:rsidRPr="0048795F" w:rsidRDefault="0048795F" w:rsidP="004879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795F" w:rsidRPr="0048795F" w:rsidRDefault="0048795F" w:rsidP="0048795F">
      <w:pPr>
        <w:pStyle w:val="a3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95F">
        <w:rPr>
          <w:rFonts w:ascii="Times New Roman" w:hAnsi="Times New Roman" w:cs="Times New Roman"/>
          <w:sz w:val="24"/>
          <w:szCs w:val="24"/>
        </w:rPr>
        <w:t>На заседаниях Пр</w:t>
      </w:r>
      <w:r w:rsidR="006503BB">
        <w:rPr>
          <w:rFonts w:ascii="Times New Roman" w:hAnsi="Times New Roman" w:cs="Times New Roman"/>
          <w:sz w:val="24"/>
          <w:szCs w:val="24"/>
        </w:rPr>
        <w:t>езидиума Федерации</w:t>
      </w:r>
      <w:r w:rsidRPr="0048795F">
        <w:rPr>
          <w:rFonts w:ascii="Times New Roman" w:hAnsi="Times New Roman" w:cs="Times New Roman"/>
          <w:sz w:val="24"/>
          <w:szCs w:val="24"/>
        </w:rPr>
        <w:t xml:space="preserve"> ведется протокол и может осуществляться аудио, </w:t>
      </w:r>
      <w:proofErr w:type="gramStart"/>
      <w:r w:rsidRPr="0048795F">
        <w:rPr>
          <w:rFonts w:ascii="Times New Roman" w:hAnsi="Times New Roman" w:cs="Times New Roman"/>
          <w:sz w:val="24"/>
          <w:szCs w:val="24"/>
        </w:rPr>
        <w:t xml:space="preserve">видео </w:t>
      </w:r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>запись</w:t>
      </w:r>
      <w:proofErr w:type="gramEnd"/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заседания. </w:t>
      </w:r>
    </w:p>
    <w:p w:rsidR="0048795F" w:rsidRPr="0048795F" w:rsidRDefault="0048795F" w:rsidP="0048795F">
      <w:pPr>
        <w:pStyle w:val="a3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>Протокол и принятые на заседании Пр</w:t>
      </w:r>
      <w:r w:rsidR="006503BB">
        <w:rPr>
          <w:rFonts w:ascii="Times New Roman" w:hAnsi="Times New Roman" w:cs="Times New Roman"/>
          <w:color w:val="000000" w:themeColor="text1"/>
          <w:sz w:val="24"/>
          <w:szCs w:val="24"/>
        </w:rPr>
        <w:t>езидиума Федерации</w:t>
      </w:r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решения в течени</w:t>
      </w:r>
      <w:r w:rsidR="00D43C7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bookmarkStart w:id="0" w:name="_GoBack"/>
      <w:bookmarkEnd w:id="0"/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десяти дней оформляются Пре</w:t>
      </w:r>
      <w:r w:rsidR="006503BB">
        <w:rPr>
          <w:rFonts w:ascii="Times New Roman" w:hAnsi="Times New Roman" w:cs="Times New Roman"/>
          <w:color w:val="000000" w:themeColor="text1"/>
          <w:sz w:val="24"/>
          <w:szCs w:val="24"/>
        </w:rPr>
        <w:t>зидентом или Первым вице-президентом Федерации</w:t>
      </w:r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8795F" w:rsidRPr="0048795F" w:rsidRDefault="0048795F" w:rsidP="0048795F">
      <w:pPr>
        <w:pStyle w:val="a3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>Протоколы подлежат хранению и уничтожению в установленном законодательством порядке.</w:t>
      </w:r>
    </w:p>
    <w:p w:rsidR="0048795F" w:rsidRPr="0048795F" w:rsidRDefault="0048795F" w:rsidP="0048795F">
      <w:pPr>
        <w:pStyle w:val="a3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>Решение Пр</w:t>
      </w:r>
      <w:r w:rsidR="006503BB">
        <w:rPr>
          <w:rFonts w:ascii="Times New Roman" w:hAnsi="Times New Roman" w:cs="Times New Roman"/>
          <w:color w:val="000000" w:themeColor="text1"/>
          <w:sz w:val="24"/>
          <w:szCs w:val="24"/>
        </w:rPr>
        <w:t>езидиума Федерации</w:t>
      </w:r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принимаются за основу и в целом.</w:t>
      </w:r>
    </w:p>
    <w:p w:rsidR="0048795F" w:rsidRPr="0048795F" w:rsidRDefault="0048795F" w:rsidP="0048795F">
      <w:pPr>
        <w:pStyle w:val="a3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>Протоколы и принятые решения Пр</w:t>
      </w:r>
      <w:r w:rsidR="006503BB">
        <w:rPr>
          <w:rFonts w:ascii="Times New Roman" w:hAnsi="Times New Roman" w:cs="Times New Roman"/>
          <w:color w:val="000000" w:themeColor="text1"/>
          <w:sz w:val="24"/>
          <w:szCs w:val="24"/>
        </w:rPr>
        <w:t>езидиума Федерации</w:t>
      </w:r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подписываются Пр</w:t>
      </w:r>
      <w:r w:rsidR="006503BB">
        <w:rPr>
          <w:rFonts w:ascii="Times New Roman" w:hAnsi="Times New Roman" w:cs="Times New Roman"/>
          <w:color w:val="000000" w:themeColor="text1"/>
          <w:sz w:val="24"/>
          <w:szCs w:val="24"/>
        </w:rPr>
        <w:t>езидентом Федерации</w:t>
      </w:r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</w:t>
      </w:r>
      <w:proofErr w:type="gramStart"/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>случае</w:t>
      </w:r>
      <w:proofErr w:type="gramEnd"/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невозможности их подписания Пре</w:t>
      </w:r>
      <w:r w:rsidR="006503BB">
        <w:rPr>
          <w:rFonts w:ascii="Times New Roman" w:hAnsi="Times New Roman" w:cs="Times New Roman"/>
          <w:color w:val="000000" w:themeColor="text1"/>
          <w:sz w:val="24"/>
          <w:szCs w:val="24"/>
        </w:rPr>
        <w:t>зидентом Федерации</w:t>
      </w:r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решения Пр</w:t>
      </w:r>
      <w:r w:rsidR="006503BB">
        <w:rPr>
          <w:rFonts w:ascii="Times New Roman" w:hAnsi="Times New Roman" w:cs="Times New Roman"/>
          <w:color w:val="000000" w:themeColor="text1"/>
          <w:sz w:val="24"/>
          <w:szCs w:val="24"/>
        </w:rPr>
        <w:t>езидиума Федерации</w:t>
      </w:r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подписываются председательствующим на заседании Правления Ассоциации</w:t>
      </w:r>
      <w:r w:rsidR="006503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(Первым вице-президентом или одним из вице-президентов Федерации).</w:t>
      </w:r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8795F" w:rsidRPr="0048795F" w:rsidRDefault="0048795F" w:rsidP="0048795F">
      <w:pPr>
        <w:pStyle w:val="a3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>Все решения Пр</w:t>
      </w:r>
      <w:r w:rsidR="006503BB">
        <w:rPr>
          <w:rFonts w:ascii="Times New Roman" w:hAnsi="Times New Roman" w:cs="Times New Roman"/>
          <w:color w:val="000000" w:themeColor="text1"/>
          <w:sz w:val="24"/>
          <w:szCs w:val="24"/>
        </w:rPr>
        <w:t>езидиума Федерации</w:t>
      </w:r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подлежат обнародованию </w:t>
      </w:r>
      <w:proofErr w:type="gramStart"/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>Общим</w:t>
      </w:r>
      <w:proofErr w:type="gramEnd"/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собрании.</w:t>
      </w:r>
    </w:p>
    <w:p w:rsidR="0048795F" w:rsidRPr="0048795F" w:rsidRDefault="0048795F" w:rsidP="00F36742">
      <w:pPr>
        <w:pStyle w:val="a3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>Пре</w:t>
      </w:r>
      <w:r w:rsidR="006503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зидент Федерации, </w:t>
      </w:r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>члены Пр</w:t>
      </w:r>
      <w:r w:rsidR="006503BB">
        <w:rPr>
          <w:rFonts w:ascii="Times New Roman" w:hAnsi="Times New Roman" w:cs="Times New Roman"/>
          <w:color w:val="000000" w:themeColor="text1"/>
          <w:sz w:val="24"/>
          <w:szCs w:val="24"/>
        </w:rPr>
        <w:t>езидиума Федерации, Исполнительный директор</w:t>
      </w:r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 члены </w:t>
      </w:r>
      <w:r w:rsidR="006503BB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</w:t>
      </w:r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ответственные за выполнение принятых решений Пр</w:t>
      </w:r>
      <w:r w:rsidR="001C4DA6">
        <w:rPr>
          <w:rFonts w:ascii="Times New Roman" w:hAnsi="Times New Roman" w:cs="Times New Roman"/>
          <w:color w:val="000000" w:themeColor="text1"/>
          <w:sz w:val="24"/>
          <w:szCs w:val="24"/>
        </w:rPr>
        <w:t>езидиумом Федерации</w:t>
      </w:r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>, в установленные сроки отчитываются перед Пр</w:t>
      </w:r>
      <w:r w:rsidR="006503BB">
        <w:rPr>
          <w:rFonts w:ascii="Times New Roman" w:hAnsi="Times New Roman" w:cs="Times New Roman"/>
          <w:color w:val="000000" w:themeColor="text1"/>
          <w:sz w:val="24"/>
          <w:szCs w:val="24"/>
        </w:rPr>
        <w:t>езидиумом Федерации.</w:t>
      </w:r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48795F" w:rsidRPr="0048795F" w:rsidRDefault="0048795F" w:rsidP="0048795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8795F" w:rsidRPr="0048795F" w:rsidRDefault="0048795F" w:rsidP="0048795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879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 </w:t>
      </w:r>
      <w:proofErr w:type="gramStart"/>
      <w:r w:rsidRPr="004879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порядке</w:t>
      </w:r>
      <w:proofErr w:type="gramEnd"/>
      <w:r w:rsidRPr="0048795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внесения изменений в регламент работы Пр</w:t>
      </w:r>
      <w:r w:rsidR="006503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езидиума</w:t>
      </w:r>
    </w:p>
    <w:p w:rsidR="0048795F" w:rsidRPr="0048795F" w:rsidRDefault="0048795F" w:rsidP="0048795F">
      <w:pPr>
        <w:pStyle w:val="a3"/>
        <w:tabs>
          <w:tab w:val="left" w:pos="0"/>
        </w:tabs>
        <w:ind w:firstLine="85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3C51" w:rsidRPr="0048795F" w:rsidRDefault="00AA04C2" w:rsidP="0048795F">
      <w:pPr>
        <w:pStyle w:val="a3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>Изменения в Регламент работы Пр</w:t>
      </w:r>
      <w:r w:rsidR="006503BB">
        <w:rPr>
          <w:rFonts w:ascii="Times New Roman" w:hAnsi="Times New Roman" w:cs="Times New Roman"/>
          <w:color w:val="000000" w:themeColor="text1"/>
          <w:sz w:val="24"/>
          <w:szCs w:val="24"/>
        </w:rPr>
        <w:t>езидиума Федерации</w:t>
      </w:r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вносятся, если за них проголосовали больше половины членов Пр</w:t>
      </w:r>
      <w:r w:rsidR="006503BB">
        <w:rPr>
          <w:rFonts w:ascii="Times New Roman" w:hAnsi="Times New Roman" w:cs="Times New Roman"/>
          <w:color w:val="000000" w:themeColor="text1"/>
          <w:sz w:val="24"/>
          <w:szCs w:val="24"/>
        </w:rPr>
        <w:t>езидиума Федерации</w:t>
      </w:r>
      <w:r w:rsidRPr="004879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818F4" w:rsidRPr="007818F4" w:rsidRDefault="007818F4" w:rsidP="0048795F">
      <w:pPr>
        <w:pStyle w:val="a3"/>
        <w:tabs>
          <w:tab w:val="left" w:pos="0"/>
        </w:tabs>
        <w:ind w:firstLine="851"/>
        <w:rPr>
          <w:sz w:val="20"/>
          <w:szCs w:val="20"/>
        </w:rPr>
      </w:pPr>
    </w:p>
    <w:sectPr w:rsidR="007818F4" w:rsidRPr="007818F4" w:rsidSect="00D80BD1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F30B4"/>
    <w:multiLevelType w:val="hybridMultilevel"/>
    <w:tmpl w:val="0D608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F4"/>
    <w:rsid w:val="00023C51"/>
    <w:rsid w:val="00065F8E"/>
    <w:rsid w:val="0007007C"/>
    <w:rsid w:val="00100140"/>
    <w:rsid w:val="001247EB"/>
    <w:rsid w:val="00146E60"/>
    <w:rsid w:val="00190F5D"/>
    <w:rsid w:val="001C4DA6"/>
    <w:rsid w:val="001C4DCE"/>
    <w:rsid w:val="001C71AB"/>
    <w:rsid w:val="00202195"/>
    <w:rsid w:val="00230CDB"/>
    <w:rsid w:val="00244844"/>
    <w:rsid w:val="00283FC4"/>
    <w:rsid w:val="0031395C"/>
    <w:rsid w:val="00337583"/>
    <w:rsid w:val="0038529B"/>
    <w:rsid w:val="003B6EE1"/>
    <w:rsid w:val="003F3274"/>
    <w:rsid w:val="00443EE0"/>
    <w:rsid w:val="004743CA"/>
    <w:rsid w:val="00483477"/>
    <w:rsid w:val="0048795F"/>
    <w:rsid w:val="004D10F8"/>
    <w:rsid w:val="00517FC1"/>
    <w:rsid w:val="0055676A"/>
    <w:rsid w:val="0056713E"/>
    <w:rsid w:val="005C25F3"/>
    <w:rsid w:val="006503BB"/>
    <w:rsid w:val="00654C5F"/>
    <w:rsid w:val="006D5A3D"/>
    <w:rsid w:val="006E18A3"/>
    <w:rsid w:val="00701AC9"/>
    <w:rsid w:val="007818F4"/>
    <w:rsid w:val="0079162C"/>
    <w:rsid w:val="007A16B0"/>
    <w:rsid w:val="007F0E56"/>
    <w:rsid w:val="00802772"/>
    <w:rsid w:val="00850F25"/>
    <w:rsid w:val="008C4F4D"/>
    <w:rsid w:val="0092387F"/>
    <w:rsid w:val="009263AA"/>
    <w:rsid w:val="009A2920"/>
    <w:rsid w:val="00A1355C"/>
    <w:rsid w:val="00A34869"/>
    <w:rsid w:val="00A46C99"/>
    <w:rsid w:val="00AA04C2"/>
    <w:rsid w:val="00AB2EC4"/>
    <w:rsid w:val="00AD057F"/>
    <w:rsid w:val="00B20551"/>
    <w:rsid w:val="00B333C5"/>
    <w:rsid w:val="00B42519"/>
    <w:rsid w:val="00B6107F"/>
    <w:rsid w:val="00BA7EC0"/>
    <w:rsid w:val="00BC6421"/>
    <w:rsid w:val="00BE371A"/>
    <w:rsid w:val="00C235D4"/>
    <w:rsid w:val="00C52631"/>
    <w:rsid w:val="00C75827"/>
    <w:rsid w:val="00CC7C35"/>
    <w:rsid w:val="00CE5C47"/>
    <w:rsid w:val="00D05D7E"/>
    <w:rsid w:val="00D43C77"/>
    <w:rsid w:val="00D655A9"/>
    <w:rsid w:val="00D80BD1"/>
    <w:rsid w:val="00DD4DA9"/>
    <w:rsid w:val="00EE297E"/>
    <w:rsid w:val="00EF57B0"/>
    <w:rsid w:val="00F3313E"/>
    <w:rsid w:val="00F36742"/>
    <w:rsid w:val="00F54E9F"/>
    <w:rsid w:val="00FA6CFC"/>
    <w:rsid w:val="00FB717C"/>
    <w:rsid w:val="00FD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8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8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00B8B-84A4-46BC-A85A-AD0B37B29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E0CA6EC.dotm</Template>
  <TotalTime>67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Якимов</dc:creator>
  <cp:lastModifiedBy>Добренко Сергей Сергеевич</cp:lastModifiedBy>
  <cp:revision>11</cp:revision>
  <cp:lastPrinted>2012-10-23T08:02:00Z</cp:lastPrinted>
  <dcterms:created xsi:type="dcterms:W3CDTF">2015-11-13T06:14:00Z</dcterms:created>
  <dcterms:modified xsi:type="dcterms:W3CDTF">2015-12-02T10:37:00Z</dcterms:modified>
</cp:coreProperties>
</file>