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3F02" w:rsidRPr="009C13A5" w:rsidRDefault="00DC3F02" w:rsidP="00DC3F02">
      <w:pPr>
        <w:pStyle w:val="1"/>
        <w:rPr>
          <w:sz w:val="20"/>
        </w:rPr>
      </w:pPr>
      <w:r w:rsidRPr="009C13A5">
        <w:rPr>
          <w:b/>
          <w:sz w:val="20"/>
        </w:rPr>
        <w:tab/>
      </w:r>
    </w:p>
    <w:p w:rsidR="00DC3F02" w:rsidRPr="009C13A5" w:rsidRDefault="00DC3F02" w:rsidP="00DC3F02"/>
    <w:p w:rsidR="00DC3F02" w:rsidRPr="009C13A5" w:rsidRDefault="00DC3F02" w:rsidP="00DC3F02"/>
    <w:p w:rsidR="00DC3F02" w:rsidRPr="009C13A5" w:rsidRDefault="004D27BA" w:rsidP="00DC3F02">
      <w:pPr>
        <w:pStyle w:val="1"/>
        <w:rPr>
          <w:b/>
          <w:sz w:val="20"/>
        </w:rPr>
      </w:pPr>
      <w:r>
        <w:rPr>
          <w:b/>
          <w:sz w:val="20"/>
        </w:rPr>
        <w:t>СОГЛАСОВАНО</w:t>
      </w:r>
      <w:r w:rsidR="00DC3F02" w:rsidRPr="009C13A5">
        <w:rPr>
          <w:b/>
          <w:sz w:val="20"/>
        </w:rPr>
        <w:t xml:space="preserve">                                               </w:t>
      </w:r>
      <w:r w:rsidR="00DC3F02" w:rsidRPr="009C13A5">
        <w:rPr>
          <w:b/>
          <w:sz w:val="20"/>
        </w:rPr>
        <w:tab/>
      </w:r>
      <w:r w:rsidR="00DC3F02" w:rsidRPr="009C13A5">
        <w:rPr>
          <w:b/>
          <w:sz w:val="20"/>
        </w:rPr>
        <w:tab/>
      </w:r>
      <w:r w:rsidR="00DC3F02" w:rsidRPr="009C13A5">
        <w:rPr>
          <w:b/>
          <w:sz w:val="20"/>
        </w:rPr>
        <w:tab/>
        <w:t xml:space="preserve"> УТВЕРЖДАЮ</w:t>
      </w:r>
    </w:p>
    <w:p w:rsidR="00DC3F02" w:rsidRPr="009C13A5" w:rsidRDefault="00DC3F02" w:rsidP="00DC3F02">
      <w:pPr>
        <w:ind w:left="4962" w:hanging="4962"/>
      </w:pPr>
      <w:r w:rsidRPr="009C13A5">
        <w:t>Начальник ФК и С управления</w:t>
      </w:r>
      <w:r w:rsidRPr="009C13A5">
        <w:tab/>
        <w:t>Директор МАУ ДО ДЮСШ-2</w:t>
      </w:r>
    </w:p>
    <w:p w:rsidR="00DC3F02" w:rsidRPr="009C13A5" w:rsidRDefault="00DC3F02" w:rsidP="00DC3F02">
      <w:pPr>
        <w:ind w:left="4962" w:hanging="4962"/>
      </w:pPr>
      <w:r w:rsidRPr="009C13A5">
        <w:t>по социальным вопросам</w:t>
      </w:r>
    </w:p>
    <w:p w:rsidR="00DC3F02" w:rsidRPr="009C13A5" w:rsidRDefault="00DC3F02" w:rsidP="00DC3F02">
      <w:pPr>
        <w:ind w:left="4962" w:hanging="4962"/>
      </w:pPr>
      <w:r w:rsidRPr="009C13A5">
        <w:t xml:space="preserve">администрации </w:t>
      </w:r>
      <w:proofErr w:type="spellStart"/>
      <w:r w:rsidRPr="009C13A5">
        <w:t>г.о</w:t>
      </w:r>
      <w:proofErr w:type="spellEnd"/>
      <w:r w:rsidRPr="009C13A5">
        <w:t xml:space="preserve">. Троицк </w:t>
      </w:r>
      <w:r w:rsidRPr="009C13A5">
        <w:tab/>
        <w:t>_______________ В.В. Прохода</w:t>
      </w:r>
    </w:p>
    <w:p w:rsidR="00DC3F02" w:rsidRPr="009C13A5" w:rsidRDefault="00DC3F02" w:rsidP="00DC3F02">
      <w:pPr>
        <w:ind w:left="4962" w:hanging="4962"/>
      </w:pPr>
      <w:r w:rsidRPr="009C13A5">
        <w:t>в городе Москве</w:t>
      </w:r>
    </w:p>
    <w:p w:rsidR="00DC3F02" w:rsidRPr="009C13A5" w:rsidRDefault="00DC3F02" w:rsidP="00DC3F02">
      <w:pPr>
        <w:ind w:left="4962" w:hanging="4962"/>
      </w:pPr>
      <w:r w:rsidRPr="009C13A5">
        <w:t xml:space="preserve">_________________ С.А. </w:t>
      </w:r>
      <w:proofErr w:type="spellStart"/>
      <w:r w:rsidRPr="009C13A5">
        <w:t>Мискун</w:t>
      </w:r>
      <w:proofErr w:type="spellEnd"/>
    </w:p>
    <w:p w:rsidR="00DC3F02" w:rsidRPr="009C13A5" w:rsidRDefault="00DC3F02" w:rsidP="00DC3F02">
      <w:pPr>
        <w:ind w:left="4962" w:hanging="4962"/>
      </w:pPr>
      <w:r w:rsidRPr="009C13A5">
        <w:t xml:space="preserve"> </w:t>
      </w:r>
      <w:r w:rsidR="005A11CC" w:rsidRPr="009C13A5">
        <w:t>«____» февраля</w:t>
      </w:r>
      <w:r w:rsidRPr="009C13A5">
        <w:t xml:space="preserve"> 201</w:t>
      </w:r>
      <w:r w:rsidR="005A11CC" w:rsidRPr="009C13A5">
        <w:t>7</w:t>
      </w:r>
      <w:r w:rsidRPr="009C13A5">
        <w:t xml:space="preserve"> г.                                         </w:t>
      </w:r>
      <w:r w:rsidRPr="009C13A5">
        <w:tab/>
        <w:t xml:space="preserve">  </w:t>
      </w:r>
      <w:r w:rsidR="005A11CC" w:rsidRPr="009C13A5">
        <w:t xml:space="preserve">«____» </w:t>
      </w:r>
      <w:r w:rsidR="009C523F" w:rsidRPr="009C13A5">
        <w:t>февраля 2017</w:t>
      </w:r>
      <w:r w:rsidRPr="009C13A5">
        <w:t xml:space="preserve"> г.</w:t>
      </w:r>
    </w:p>
    <w:p w:rsidR="00DC3F02" w:rsidRPr="009C13A5" w:rsidRDefault="00DC3F02" w:rsidP="00DC3F02">
      <w:pPr>
        <w:ind w:left="4962" w:hanging="4962"/>
      </w:pPr>
      <w:r w:rsidRPr="009C13A5">
        <w:tab/>
      </w:r>
    </w:p>
    <w:p w:rsidR="00DC3F02" w:rsidRPr="009C13A5" w:rsidRDefault="00DC3F02" w:rsidP="00DC3F02"/>
    <w:p w:rsidR="00DC3F02" w:rsidRPr="009C13A5" w:rsidRDefault="00DC3F02" w:rsidP="00DC3F02">
      <w:pPr>
        <w:pStyle w:val="1"/>
        <w:jc w:val="center"/>
        <w:rPr>
          <w:b/>
          <w:sz w:val="20"/>
        </w:rPr>
      </w:pPr>
      <w:r w:rsidRPr="009C13A5">
        <w:rPr>
          <w:b/>
          <w:sz w:val="20"/>
        </w:rPr>
        <w:t>ПОЛОЖЕНИЕ</w:t>
      </w:r>
    </w:p>
    <w:p w:rsidR="00AA265F" w:rsidRPr="009C13A5" w:rsidRDefault="005A11CC" w:rsidP="00DC3F02">
      <w:pPr>
        <w:pStyle w:val="2"/>
        <w:jc w:val="center"/>
        <w:rPr>
          <w:b w:val="0"/>
          <w:sz w:val="20"/>
        </w:rPr>
      </w:pPr>
      <w:r w:rsidRPr="009C13A5">
        <w:rPr>
          <w:b w:val="0"/>
          <w:sz w:val="20"/>
        </w:rPr>
        <w:t xml:space="preserve">О проведении </w:t>
      </w:r>
      <w:r w:rsidRPr="009C13A5">
        <w:rPr>
          <w:b w:val="0"/>
          <w:sz w:val="20"/>
          <w:lang w:val="en-US"/>
        </w:rPr>
        <w:t>V</w:t>
      </w:r>
      <w:r w:rsidR="00DC3F02" w:rsidRPr="009C13A5">
        <w:rPr>
          <w:b w:val="0"/>
          <w:sz w:val="20"/>
          <w:lang w:val="en-US"/>
        </w:rPr>
        <w:t>II</w:t>
      </w:r>
      <w:r w:rsidRPr="009C13A5">
        <w:rPr>
          <w:b w:val="0"/>
          <w:sz w:val="20"/>
        </w:rPr>
        <w:t xml:space="preserve"> Традиционного турнира </w:t>
      </w:r>
      <w:proofErr w:type="spellStart"/>
      <w:r w:rsidRPr="009C13A5">
        <w:rPr>
          <w:b w:val="0"/>
          <w:sz w:val="20"/>
        </w:rPr>
        <w:t>г.г</w:t>
      </w:r>
      <w:proofErr w:type="spellEnd"/>
      <w:r w:rsidRPr="009C13A5">
        <w:rPr>
          <w:b w:val="0"/>
          <w:sz w:val="20"/>
        </w:rPr>
        <w:t xml:space="preserve">. России </w:t>
      </w:r>
      <w:r w:rsidR="00DC3F02" w:rsidRPr="009C13A5">
        <w:rPr>
          <w:b w:val="0"/>
          <w:sz w:val="20"/>
        </w:rPr>
        <w:t>по борьбе самбо среди юношей и девушек</w:t>
      </w:r>
      <w:r w:rsidRPr="009C13A5">
        <w:rPr>
          <w:b w:val="0"/>
          <w:sz w:val="20"/>
        </w:rPr>
        <w:t xml:space="preserve"> </w:t>
      </w:r>
    </w:p>
    <w:p w:rsidR="00DC3F02" w:rsidRPr="009C13A5" w:rsidRDefault="005A11CC" w:rsidP="00DC3F02">
      <w:pPr>
        <w:pStyle w:val="2"/>
        <w:jc w:val="center"/>
        <w:rPr>
          <w:b w:val="0"/>
          <w:sz w:val="20"/>
        </w:rPr>
      </w:pPr>
      <w:r w:rsidRPr="009C13A5">
        <w:rPr>
          <w:b w:val="0"/>
          <w:sz w:val="20"/>
        </w:rPr>
        <w:t xml:space="preserve">на призы администрации </w:t>
      </w:r>
      <w:proofErr w:type="spellStart"/>
      <w:r w:rsidRPr="009C13A5">
        <w:rPr>
          <w:b w:val="0"/>
          <w:sz w:val="20"/>
        </w:rPr>
        <w:t>г.о</w:t>
      </w:r>
      <w:proofErr w:type="spellEnd"/>
      <w:r w:rsidRPr="009C13A5">
        <w:rPr>
          <w:b w:val="0"/>
          <w:sz w:val="20"/>
        </w:rPr>
        <w:t>. Троицк, посвящённого 40-летию город</w:t>
      </w:r>
      <w:r w:rsidR="004D27BA">
        <w:rPr>
          <w:b w:val="0"/>
          <w:sz w:val="20"/>
        </w:rPr>
        <w:t xml:space="preserve">а </w:t>
      </w:r>
      <w:bookmarkStart w:id="0" w:name="_GoBack"/>
      <w:bookmarkEnd w:id="0"/>
    </w:p>
    <w:p w:rsidR="00DC3F02" w:rsidRPr="009C13A5" w:rsidRDefault="00DC3F02" w:rsidP="00DC3F02"/>
    <w:p w:rsidR="00DC3F02" w:rsidRPr="009C13A5" w:rsidRDefault="00DC3F02" w:rsidP="00DC3F02">
      <w:pPr>
        <w:numPr>
          <w:ilvl w:val="0"/>
          <w:numId w:val="1"/>
        </w:numPr>
        <w:jc w:val="both"/>
        <w:rPr>
          <w:u w:val="single"/>
        </w:rPr>
      </w:pPr>
      <w:r w:rsidRPr="009C13A5">
        <w:rPr>
          <w:u w:val="single"/>
        </w:rPr>
        <w:t xml:space="preserve">Цели и задачи: </w:t>
      </w:r>
    </w:p>
    <w:p w:rsidR="00DC3F02" w:rsidRPr="009C13A5" w:rsidRDefault="00DC3F02" w:rsidP="00DC3F02">
      <w:pPr>
        <w:numPr>
          <w:ilvl w:val="0"/>
          <w:numId w:val="2"/>
        </w:numPr>
        <w:jc w:val="both"/>
      </w:pPr>
      <w:r w:rsidRPr="009C13A5">
        <w:t xml:space="preserve">популяризация борьбы самбо в </w:t>
      </w:r>
      <w:proofErr w:type="spellStart"/>
      <w:r w:rsidRPr="009C13A5">
        <w:t>г.</w:t>
      </w:r>
      <w:r w:rsidR="004D27BA">
        <w:t>о</w:t>
      </w:r>
      <w:proofErr w:type="spellEnd"/>
      <w:r w:rsidR="004D27BA">
        <w:t>. Троицк</w:t>
      </w:r>
      <w:r w:rsidRPr="009C13A5">
        <w:t xml:space="preserve"> </w:t>
      </w:r>
    </w:p>
    <w:p w:rsidR="00DC3F02" w:rsidRPr="009C13A5" w:rsidRDefault="00DC3F02" w:rsidP="00DC3F02">
      <w:pPr>
        <w:numPr>
          <w:ilvl w:val="0"/>
          <w:numId w:val="2"/>
        </w:numPr>
        <w:jc w:val="both"/>
      </w:pPr>
      <w:r w:rsidRPr="009C13A5">
        <w:t>укрепление спортивных связей между городами России</w:t>
      </w:r>
    </w:p>
    <w:p w:rsidR="00DC3F02" w:rsidRPr="009C13A5" w:rsidRDefault="00DC3F02" w:rsidP="00DC3F02">
      <w:pPr>
        <w:numPr>
          <w:ilvl w:val="0"/>
          <w:numId w:val="2"/>
        </w:numPr>
        <w:jc w:val="both"/>
      </w:pPr>
      <w:r w:rsidRPr="009C13A5">
        <w:t>повышение спортивного мастерства</w:t>
      </w:r>
    </w:p>
    <w:p w:rsidR="00DC3F02" w:rsidRPr="009C13A5" w:rsidRDefault="00DC3F02" w:rsidP="00DC3F02">
      <w:pPr>
        <w:numPr>
          <w:ilvl w:val="0"/>
          <w:numId w:val="1"/>
        </w:numPr>
        <w:jc w:val="both"/>
        <w:rPr>
          <w:u w:val="single"/>
        </w:rPr>
      </w:pPr>
      <w:r w:rsidRPr="009C13A5">
        <w:rPr>
          <w:u w:val="single"/>
        </w:rPr>
        <w:t>Сроки и место проведения:</w:t>
      </w:r>
    </w:p>
    <w:p w:rsidR="00DC3F02" w:rsidRPr="009C13A5" w:rsidRDefault="00DC3F02" w:rsidP="00DC3F02">
      <w:pPr>
        <w:jc w:val="both"/>
      </w:pPr>
      <w:r w:rsidRPr="009C13A5">
        <w:t>Соревнования проводятся в г. Тр</w:t>
      </w:r>
      <w:r w:rsidR="005A11CC" w:rsidRPr="009C13A5">
        <w:t>оицке МАУ ДО ДЮСШ-2   4 марта 2017</w:t>
      </w:r>
      <w:r w:rsidRPr="009C13A5">
        <w:t xml:space="preserve"> г. Взвешивание участников 09-00 до 10-00ч. начало соревнований в 11-00 ч. Торжественное открытие в 10-45 ч.</w:t>
      </w:r>
    </w:p>
    <w:p w:rsidR="00DC3F02" w:rsidRPr="009C13A5" w:rsidRDefault="00DC3F02" w:rsidP="00DC3F02">
      <w:pPr>
        <w:rPr>
          <w:u w:val="single"/>
        </w:rPr>
      </w:pPr>
      <w:r w:rsidRPr="009C13A5">
        <w:rPr>
          <w:u w:val="single"/>
        </w:rPr>
        <w:t>3. Руководство проведением турнира и судейство:</w:t>
      </w:r>
    </w:p>
    <w:p w:rsidR="00DC3F02" w:rsidRPr="009C13A5" w:rsidRDefault="00DC3F02" w:rsidP="00DC3F02">
      <w:pPr>
        <w:pStyle w:val="21"/>
        <w:spacing w:line="240" w:lineRule="auto"/>
        <w:jc w:val="both"/>
      </w:pPr>
      <w:r w:rsidRPr="009C13A5">
        <w:t xml:space="preserve">   Общее руководство проведением и организацией турнира осуществляется оргкомитетом турнира в составе представителей ДЮСШ-2 и отделения борьбы самбо. Непосредственное проведение соревнований возлагается на главную судейскую коллегию: гла</w:t>
      </w:r>
      <w:r w:rsidR="005A11CC" w:rsidRPr="009C13A5">
        <w:t>вный судья, судья МК Козий А.С., (г. Одинцово</w:t>
      </w:r>
      <w:r w:rsidRPr="009C13A5">
        <w:t>), главный с</w:t>
      </w:r>
      <w:r w:rsidR="009C523F" w:rsidRPr="009C13A5">
        <w:t>екретарь – судья В</w:t>
      </w:r>
      <w:r w:rsidRPr="009C13A5">
        <w:t xml:space="preserve">К </w:t>
      </w:r>
      <w:proofErr w:type="spellStart"/>
      <w:r w:rsidRPr="009C13A5">
        <w:t>Нагулин</w:t>
      </w:r>
      <w:proofErr w:type="spellEnd"/>
      <w:r w:rsidRPr="009C13A5">
        <w:t xml:space="preserve"> А.В.</w:t>
      </w:r>
    </w:p>
    <w:p w:rsidR="00DC3F02" w:rsidRPr="009C13A5" w:rsidRDefault="00DC3F02" w:rsidP="00DC3F02">
      <w:pPr>
        <w:numPr>
          <w:ilvl w:val="0"/>
          <w:numId w:val="1"/>
        </w:numPr>
        <w:jc w:val="both"/>
        <w:rPr>
          <w:u w:val="single"/>
        </w:rPr>
      </w:pPr>
      <w:r w:rsidRPr="009C13A5">
        <w:rPr>
          <w:u w:val="single"/>
        </w:rPr>
        <w:t>Участники соревнований:</w:t>
      </w:r>
    </w:p>
    <w:p w:rsidR="00DC3F02" w:rsidRPr="009C13A5" w:rsidRDefault="00DC3F02" w:rsidP="00DC3F02">
      <w:pPr>
        <w:jc w:val="both"/>
      </w:pPr>
      <w:r w:rsidRPr="009C13A5">
        <w:t xml:space="preserve">   К участию в соревнованиях допускаются юноши:</w:t>
      </w:r>
    </w:p>
    <w:p w:rsidR="00DC3F02" w:rsidRPr="009C13A5" w:rsidRDefault="00DC3F02" w:rsidP="00DC3F02">
      <w:pPr>
        <w:jc w:val="both"/>
      </w:pPr>
      <w:r w:rsidRPr="009C13A5">
        <w:t xml:space="preserve">2004-2005 </w:t>
      </w:r>
      <w:r w:rsidR="005A11CC" w:rsidRPr="009C13A5">
        <w:t>г.р. –   38 кг. 42 кг. 46 кг. 50 кг. 54 кг. 60 кг. + 6</w:t>
      </w:r>
      <w:r w:rsidRPr="009C13A5">
        <w:t>0 кг. время схватки 4 мин.</w:t>
      </w:r>
    </w:p>
    <w:p w:rsidR="005A11CC" w:rsidRPr="009C13A5" w:rsidRDefault="005A11CC" w:rsidP="00DC3F02">
      <w:pPr>
        <w:jc w:val="both"/>
      </w:pPr>
      <w:r w:rsidRPr="009C13A5">
        <w:t xml:space="preserve">                        </w:t>
      </w:r>
      <w:r w:rsidR="00AA265F" w:rsidRPr="009C13A5">
        <w:t xml:space="preserve">      В весовой категория 54 кг</w:t>
      </w:r>
      <w:proofErr w:type="gramStart"/>
      <w:r w:rsidR="00AA265F" w:rsidRPr="009C13A5">
        <w:t>.</w:t>
      </w:r>
      <w:proofErr w:type="gramEnd"/>
      <w:r w:rsidRPr="009C13A5">
        <w:t xml:space="preserve"> и 60 кг. допускается 2003 г.р.</w:t>
      </w:r>
    </w:p>
    <w:p w:rsidR="00DC3F02" w:rsidRPr="009C13A5" w:rsidRDefault="005A11CC" w:rsidP="00DC3F02">
      <w:pPr>
        <w:jc w:val="both"/>
      </w:pPr>
      <w:r w:rsidRPr="009C13A5">
        <w:t>2006-2007 г.р. – 31 кг. 34</w:t>
      </w:r>
      <w:r w:rsidR="00DC3F02" w:rsidRPr="009C13A5">
        <w:t xml:space="preserve"> кг. 3</w:t>
      </w:r>
      <w:r w:rsidRPr="009C13A5">
        <w:t>8 кг. 42</w:t>
      </w:r>
      <w:r w:rsidR="00DC3F02" w:rsidRPr="009C13A5">
        <w:t xml:space="preserve"> кг. 4</w:t>
      </w:r>
      <w:r w:rsidRPr="009C13A5">
        <w:t>6 кг. 50 кг. 55 кг.  + 55</w:t>
      </w:r>
      <w:r w:rsidR="00DC3F02" w:rsidRPr="009C13A5">
        <w:t xml:space="preserve"> кг. до 70 кг. Врем схватки 3 мин.</w:t>
      </w:r>
    </w:p>
    <w:p w:rsidR="005A11CC" w:rsidRPr="009C13A5" w:rsidRDefault="005A11CC" w:rsidP="00DC3F02">
      <w:pPr>
        <w:jc w:val="both"/>
      </w:pPr>
      <w:r w:rsidRPr="009C13A5">
        <w:t xml:space="preserve">                              В весовой категории 34 кг. допускается 2005 г.р.</w:t>
      </w:r>
    </w:p>
    <w:p w:rsidR="00DC3F02" w:rsidRPr="009C13A5" w:rsidRDefault="005A11CC" w:rsidP="00DC3F02">
      <w:pPr>
        <w:jc w:val="both"/>
      </w:pPr>
      <w:r w:rsidRPr="009C13A5">
        <w:t>2005-2006 г.р. (девушки) – 31 кг.</w:t>
      </w:r>
    </w:p>
    <w:p w:rsidR="005A11CC" w:rsidRPr="009C13A5" w:rsidRDefault="005A11CC" w:rsidP="00DC3F02">
      <w:pPr>
        <w:jc w:val="both"/>
      </w:pPr>
      <w:r w:rsidRPr="009C13A5">
        <w:t>2001-2002 г.р. (девушки) – 54 кг.</w:t>
      </w:r>
    </w:p>
    <w:p w:rsidR="00DC3F02" w:rsidRPr="009C13A5" w:rsidRDefault="00DC3F02" w:rsidP="00DC3F02">
      <w:pPr>
        <w:jc w:val="both"/>
      </w:pPr>
      <w:r w:rsidRPr="009C13A5">
        <w:t xml:space="preserve">   Соревнования проводятся по действующим правилам, утвержденных Всероссийской Федерацией самбо.</w:t>
      </w:r>
    </w:p>
    <w:p w:rsidR="00DC3F02" w:rsidRPr="009C13A5" w:rsidRDefault="00DC3F02" w:rsidP="00DC3F02">
      <w:pPr>
        <w:jc w:val="both"/>
      </w:pPr>
      <w:r w:rsidRPr="009C13A5">
        <w:t>Заявка, заверенная врачом, подается в день соревнований в судейскую коллегию перед взвешиванием.</w:t>
      </w:r>
    </w:p>
    <w:p w:rsidR="00DC3F02" w:rsidRPr="009C13A5" w:rsidRDefault="00DC3F02" w:rsidP="00DC3F02">
      <w:pPr>
        <w:pStyle w:val="a3"/>
        <w:jc w:val="both"/>
        <w:rPr>
          <w:sz w:val="20"/>
          <w:u w:val="single"/>
        </w:rPr>
      </w:pPr>
      <w:r w:rsidRPr="009C13A5">
        <w:rPr>
          <w:sz w:val="20"/>
          <w:u w:val="single"/>
        </w:rPr>
        <w:t xml:space="preserve">5. Награждение: </w:t>
      </w:r>
    </w:p>
    <w:p w:rsidR="00DC3F02" w:rsidRPr="009C13A5" w:rsidRDefault="00DC3F02" w:rsidP="00DC3F02">
      <w:pPr>
        <w:pStyle w:val="a3"/>
        <w:jc w:val="both"/>
        <w:rPr>
          <w:sz w:val="20"/>
        </w:rPr>
      </w:pPr>
      <w:r w:rsidRPr="009C13A5">
        <w:rPr>
          <w:sz w:val="20"/>
        </w:rPr>
        <w:t xml:space="preserve"> Участники, занявшие </w:t>
      </w:r>
      <w:r w:rsidRPr="009C13A5">
        <w:rPr>
          <w:sz w:val="20"/>
          <w:lang w:val="en-US"/>
        </w:rPr>
        <w:t>I</w:t>
      </w:r>
      <w:r w:rsidR="005A11CC" w:rsidRPr="009C13A5">
        <w:rPr>
          <w:sz w:val="20"/>
        </w:rPr>
        <w:t xml:space="preserve"> место - награждаются лентами чемпионов, II и III места - </w:t>
      </w:r>
      <w:r w:rsidRPr="009C13A5">
        <w:rPr>
          <w:sz w:val="20"/>
        </w:rPr>
        <w:t xml:space="preserve"> награжд</w:t>
      </w:r>
      <w:r w:rsidR="005A11CC" w:rsidRPr="009C13A5">
        <w:rPr>
          <w:sz w:val="20"/>
        </w:rPr>
        <w:t>аются</w:t>
      </w:r>
      <w:r w:rsidRPr="009C13A5">
        <w:rPr>
          <w:sz w:val="20"/>
        </w:rPr>
        <w:t xml:space="preserve"> медалями и грамотами. </w:t>
      </w:r>
    </w:p>
    <w:p w:rsidR="00DC3F02" w:rsidRPr="009C13A5" w:rsidRDefault="00DC3F02" w:rsidP="00DC3F02">
      <w:pPr>
        <w:pStyle w:val="a3"/>
        <w:jc w:val="both"/>
        <w:rPr>
          <w:sz w:val="20"/>
        </w:rPr>
      </w:pPr>
      <w:r w:rsidRPr="009C13A5">
        <w:rPr>
          <w:sz w:val="20"/>
        </w:rPr>
        <w:t>Оргкомитетом турнира учреждены поощрительные призы:</w:t>
      </w:r>
    </w:p>
    <w:p w:rsidR="00DC3F02" w:rsidRPr="009C13A5" w:rsidRDefault="00DC3F02" w:rsidP="00DC3F02">
      <w:pPr>
        <w:pStyle w:val="a3"/>
        <w:numPr>
          <w:ilvl w:val="0"/>
          <w:numId w:val="2"/>
        </w:numPr>
        <w:jc w:val="both"/>
        <w:rPr>
          <w:sz w:val="20"/>
        </w:rPr>
      </w:pPr>
      <w:r w:rsidRPr="009C13A5">
        <w:rPr>
          <w:sz w:val="20"/>
        </w:rPr>
        <w:t>за лучшую технику</w:t>
      </w:r>
    </w:p>
    <w:p w:rsidR="00DC3F02" w:rsidRPr="009C13A5" w:rsidRDefault="00DC3F02" w:rsidP="00DC3F02">
      <w:pPr>
        <w:pStyle w:val="a3"/>
        <w:numPr>
          <w:ilvl w:val="0"/>
          <w:numId w:val="2"/>
        </w:numPr>
        <w:jc w:val="both"/>
        <w:rPr>
          <w:sz w:val="20"/>
        </w:rPr>
      </w:pPr>
      <w:r w:rsidRPr="009C13A5">
        <w:rPr>
          <w:sz w:val="20"/>
        </w:rPr>
        <w:t>за волю к победе</w:t>
      </w:r>
    </w:p>
    <w:p w:rsidR="00DC3F02" w:rsidRPr="009C13A5" w:rsidRDefault="00DC3F02" w:rsidP="00DC3F02">
      <w:pPr>
        <w:pStyle w:val="a3"/>
        <w:numPr>
          <w:ilvl w:val="0"/>
          <w:numId w:val="2"/>
        </w:numPr>
        <w:jc w:val="both"/>
        <w:rPr>
          <w:sz w:val="20"/>
        </w:rPr>
      </w:pPr>
      <w:r w:rsidRPr="009C13A5">
        <w:rPr>
          <w:sz w:val="20"/>
        </w:rPr>
        <w:t xml:space="preserve">за самую быструю схватку  </w:t>
      </w:r>
    </w:p>
    <w:p w:rsidR="00DC3F02" w:rsidRPr="009C13A5" w:rsidRDefault="00DC3F02" w:rsidP="00DC3F02">
      <w:pPr>
        <w:pStyle w:val="a3"/>
        <w:jc w:val="both"/>
        <w:rPr>
          <w:sz w:val="20"/>
          <w:u w:val="single"/>
        </w:rPr>
      </w:pPr>
      <w:r w:rsidRPr="009C13A5">
        <w:rPr>
          <w:sz w:val="20"/>
          <w:u w:val="single"/>
        </w:rPr>
        <w:t>6. Финансовые расходы:</w:t>
      </w:r>
    </w:p>
    <w:p w:rsidR="00DC3F02" w:rsidRPr="009C13A5" w:rsidRDefault="00DC3F02" w:rsidP="00DC3F02">
      <w:pPr>
        <w:pStyle w:val="a3"/>
        <w:jc w:val="both"/>
        <w:rPr>
          <w:sz w:val="20"/>
        </w:rPr>
      </w:pPr>
      <w:r w:rsidRPr="009C13A5">
        <w:rPr>
          <w:sz w:val="20"/>
        </w:rPr>
        <w:t>Все расходы по проведению соревнований за сче</w:t>
      </w:r>
      <w:r w:rsidR="009C13A5" w:rsidRPr="009C13A5">
        <w:rPr>
          <w:sz w:val="20"/>
        </w:rPr>
        <w:t>т средств МАУ ДО</w:t>
      </w:r>
      <w:r w:rsidRPr="009C13A5">
        <w:rPr>
          <w:sz w:val="20"/>
        </w:rPr>
        <w:t xml:space="preserve"> ДЮСШ-2 и спонсоров. Расходы по командированию команд (проезд, питание) за счет командирующих организаций. Стартовый взнос с одного участника 300 рублей.</w:t>
      </w:r>
    </w:p>
    <w:p w:rsidR="00DC3F02" w:rsidRPr="009C13A5" w:rsidRDefault="00DC3F02" w:rsidP="00DC3F02">
      <w:pPr>
        <w:pStyle w:val="a3"/>
        <w:jc w:val="both"/>
        <w:rPr>
          <w:sz w:val="20"/>
          <w:u w:val="single"/>
        </w:rPr>
      </w:pPr>
      <w:r w:rsidRPr="009C13A5">
        <w:rPr>
          <w:sz w:val="20"/>
        </w:rPr>
        <w:t xml:space="preserve">7. </w:t>
      </w:r>
      <w:r w:rsidRPr="009C13A5">
        <w:rPr>
          <w:sz w:val="20"/>
          <w:u w:val="single"/>
        </w:rPr>
        <w:t>Проезд:</w:t>
      </w:r>
    </w:p>
    <w:p w:rsidR="00DC3F02" w:rsidRPr="009C13A5" w:rsidRDefault="00DC3F02" w:rsidP="00DC3F02">
      <w:pPr>
        <w:pStyle w:val="a3"/>
        <w:jc w:val="both"/>
        <w:rPr>
          <w:sz w:val="20"/>
        </w:rPr>
      </w:pPr>
      <w:r w:rsidRPr="009C13A5">
        <w:rPr>
          <w:sz w:val="20"/>
        </w:rPr>
        <w:t>От м. «Теплый Стан» (из центра первый вагон) маршрутное такси № 433 до конечной остановки микрорайон «В».</w:t>
      </w:r>
    </w:p>
    <w:p w:rsidR="00DC3F02" w:rsidRPr="009C13A5" w:rsidRDefault="00DC3F02" w:rsidP="00DC3F02">
      <w:pPr>
        <w:pStyle w:val="a3"/>
        <w:jc w:val="both"/>
        <w:rPr>
          <w:sz w:val="20"/>
        </w:rPr>
      </w:pPr>
      <w:r w:rsidRPr="009C13A5">
        <w:rPr>
          <w:sz w:val="20"/>
        </w:rPr>
        <w:t xml:space="preserve">Внимание!!! Участники турнира должны иметь куртки самбо синего и красного цвета и </w:t>
      </w:r>
      <w:proofErr w:type="spellStart"/>
      <w:r w:rsidRPr="009C13A5">
        <w:rPr>
          <w:sz w:val="20"/>
        </w:rPr>
        <w:t>борцовки</w:t>
      </w:r>
      <w:proofErr w:type="spellEnd"/>
      <w:r w:rsidRPr="009C13A5">
        <w:rPr>
          <w:sz w:val="20"/>
        </w:rPr>
        <w:t xml:space="preserve"> (чешки). От каждой команды 1 судья (форма судьи обязательна). Команда, не выставившая судью, штраф 1000 р.</w:t>
      </w:r>
    </w:p>
    <w:p w:rsidR="00DC3F02" w:rsidRPr="009C13A5" w:rsidRDefault="00DC3F02" w:rsidP="00DC3F02">
      <w:pPr>
        <w:pStyle w:val="a3"/>
        <w:jc w:val="both"/>
        <w:rPr>
          <w:sz w:val="20"/>
        </w:rPr>
      </w:pPr>
    </w:p>
    <w:p w:rsidR="00DC3F02" w:rsidRPr="009C13A5" w:rsidRDefault="00DC3F02" w:rsidP="00DC3F02">
      <w:pPr>
        <w:pStyle w:val="a3"/>
        <w:jc w:val="both"/>
        <w:rPr>
          <w:sz w:val="20"/>
        </w:rPr>
      </w:pPr>
      <w:r w:rsidRPr="009C13A5">
        <w:rPr>
          <w:sz w:val="20"/>
        </w:rPr>
        <w:t xml:space="preserve">  Это положение является официальным вызовом на данные соревнования. От Вашей организации допускается _______ участников.</w:t>
      </w:r>
    </w:p>
    <w:p w:rsidR="00DC3F02" w:rsidRPr="009C13A5" w:rsidRDefault="00DC3F02" w:rsidP="00DC3F02">
      <w:pPr>
        <w:pStyle w:val="a3"/>
        <w:jc w:val="both"/>
        <w:rPr>
          <w:sz w:val="20"/>
        </w:rPr>
      </w:pPr>
      <w:r w:rsidRPr="009C13A5">
        <w:rPr>
          <w:sz w:val="20"/>
        </w:rPr>
        <w:t xml:space="preserve">  Все вопросы по данному турниру по тел. 8-915- 066-21-88 Меркулов Вадим Михайлович.</w:t>
      </w:r>
    </w:p>
    <w:p w:rsidR="00DC3F02" w:rsidRPr="009C13A5" w:rsidRDefault="00DC3F02" w:rsidP="00DC3F02">
      <w:pPr>
        <w:pStyle w:val="a3"/>
        <w:jc w:val="both"/>
        <w:rPr>
          <w:sz w:val="20"/>
        </w:rPr>
      </w:pPr>
      <w:r w:rsidRPr="009C13A5">
        <w:rPr>
          <w:sz w:val="20"/>
        </w:rPr>
        <w:t>8 (495) 851-21-90 Администрация ДЮСШ-2.</w:t>
      </w:r>
    </w:p>
    <w:p w:rsidR="00DC3F02" w:rsidRPr="009C13A5" w:rsidRDefault="00DC3F02" w:rsidP="00DC3F02">
      <w:pPr>
        <w:pStyle w:val="a3"/>
        <w:rPr>
          <w:sz w:val="20"/>
        </w:rPr>
      </w:pPr>
    </w:p>
    <w:p w:rsidR="00DC3F02" w:rsidRPr="009C13A5" w:rsidRDefault="00DC3F02" w:rsidP="00DC3F02"/>
    <w:p w:rsidR="002C5E80" w:rsidRPr="009C13A5" w:rsidRDefault="002C5E80"/>
    <w:sectPr w:rsidR="002C5E80" w:rsidRPr="009C13A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0EA47A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6C1D63DE"/>
    <w:multiLevelType w:val="singleLevel"/>
    <w:tmpl w:val="34482FA8"/>
    <w:lvl w:ilvl="0"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num w:numId="1">
    <w:abstractNumId w:val="0"/>
    <w:lvlOverride w:ilvl="0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3F02"/>
    <w:rsid w:val="002C5E80"/>
    <w:rsid w:val="004D27BA"/>
    <w:rsid w:val="005A11CC"/>
    <w:rsid w:val="009C13A5"/>
    <w:rsid w:val="009C523F"/>
    <w:rsid w:val="00AA265F"/>
    <w:rsid w:val="00DC3F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F87BA2F-58F1-4418-BFA9-AF0636DC09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C3F0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1">
    <w:name w:val="heading 1"/>
    <w:basedOn w:val="a"/>
    <w:next w:val="a"/>
    <w:link w:val="10"/>
    <w:qFormat/>
    <w:rsid w:val="00DC3F02"/>
    <w:pPr>
      <w:keepNext/>
      <w:outlineLvl w:val="0"/>
    </w:pPr>
    <w:rPr>
      <w:sz w:val="24"/>
    </w:rPr>
  </w:style>
  <w:style w:type="paragraph" w:styleId="2">
    <w:name w:val="heading 2"/>
    <w:basedOn w:val="a"/>
    <w:next w:val="a"/>
    <w:link w:val="20"/>
    <w:semiHidden/>
    <w:unhideWhenUsed/>
    <w:qFormat/>
    <w:rsid w:val="00DC3F02"/>
    <w:pPr>
      <w:keepNext/>
      <w:outlineLvl w:val="1"/>
    </w:pPr>
    <w:rPr>
      <w:b/>
      <w:i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C3F02"/>
    <w:rPr>
      <w:rFonts w:ascii="Times New Roman" w:eastAsia="Times New Roman" w:hAnsi="Times New Roman" w:cs="Times New Roman"/>
      <w:sz w:val="24"/>
      <w:szCs w:val="20"/>
    </w:rPr>
  </w:style>
  <w:style w:type="character" w:customStyle="1" w:styleId="20">
    <w:name w:val="Заголовок 2 Знак"/>
    <w:basedOn w:val="a0"/>
    <w:link w:val="2"/>
    <w:semiHidden/>
    <w:rsid w:val="00DC3F02"/>
    <w:rPr>
      <w:rFonts w:ascii="Times New Roman" w:eastAsia="Times New Roman" w:hAnsi="Times New Roman" w:cs="Times New Roman"/>
      <w:b/>
      <w:i/>
      <w:sz w:val="24"/>
      <w:szCs w:val="20"/>
    </w:rPr>
  </w:style>
  <w:style w:type="paragraph" w:styleId="a3">
    <w:name w:val="Body Text"/>
    <w:basedOn w:val="a"/>
    <w:link w:val="a4"/>
    <w:semiHidden/>
    <w:unhideWhenUsed/>
    <w:rsid w:val="00DC3F02"/>
    <w:rPr>
      <w:sz w:val="24"/>
    </w:rPr>
  </w:style>
  <w:style w:type="character" w:customStyle="1" w:styleId="a4">
    <w:name w:val="Основной текст Знак"/>
    <w:basedOn w:val="a0"/>
    <w:link w:val="a3"/>
    <w:semiHidden/>
    <w:rsid w:val="00DC3F02"/>
    <w:rPr>
      <w:rFonts w:ascii="Times New Roman" w:eastAsia="Times New Roman" w:hAnsi="Times New Roman" w:cs="Times New Roman"/>
      <w:sz w:val="24"/>
      <w:szCs w:val="20"/>
    </w:rPr>
  </w:style>
  <w:style w:type="paragraph" w:styleId="21">
    <w:name w:val="Body Text 2"/>
    <w:basedOn w:val="a"/>
    <w:link w:val="22"/>
    <w:semiHidden/>
    <w:unhideWhenUsed/>
    <w:rsid w:val="00DC3F02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semiHidden/>
    <w:rsid w:val="00DC3F02"/>
    <w:rPr>
      <w:rFonts w:ascii="Times New Roman" w:eastAsia="Times New Roman" w:hAnsi="Times New Roman" w:cs="Times New Roman"/>
      <w:sz w:val="20"/>
      <w:szCs w:val="20"/>
    </w:rPr>
  </w:style>
  <w:style w:type="paragraph" w:styleId="a5">
    <w:name w:val="Balloon Text"/>
    <w:basedOn w:val="a"/>
    <w:link w:val="a6"/>
    <w:uiPriority w:val="99"/>
    <w:semiHidden/>
    <w:unhideWhenUsed/>
    <w:rsid w:val="005A11CC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5A11CC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2120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444</Words>
  <Characters>2536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Users</dc:creator>
  <cp:keywords/>
  <dc:description/>
  <cp:lastModifiedBy>Users</cp:lastModifiedBy>
  <cp:revision>6</cp:revision>
  <cp:lastPrinted>2017-02-06T12:36:00Z</cp:lastPrinted>
  <dcterms:created xsi:type="dcterms:W3CDTF">2017-02-06T12:28:00Z</dcterms:created>
  <dcterms:modified xsi:type="dcterms:W3CDTF">2017-02-06T13:37:00Z</dcterms:modified>
</cp:coreProperties>
</file>